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0769A" w14:textId="5851A951" w:rsidR="002E709E" w:rsidRPr="004E626E" w:rsidRDefault="0074775D" w:rsidP="0074775D">
      <w:pPr>
        <w:rPr>
          <w:rFonts w:ascii="Calibri" w:hAnsi="Calibri" w:cs="Calibri"/>
          <w:b/>
          <w:bCs/>
          <w:sz w:val="56"/>
          <w:szCs w:val="56"/>
        </w:rPr>
      </w:pPr>
      <w:r w:rsidRPr="004E626E">
        <w:rPr>
          <w:rFonts w:ascii="Calibri" w:hAnsi="Calibri" w:cs="Calibri"/>
          <w:b/>
          <w:bCs/>
          <w:noProof/>
          <w:sz w:val="52"/>
          <w:szCs w:val="52"/>
        </w:rPr>
        <w:drawing>
          <wp:anchor distT="0" distB="0" distL="114300" distR="114300" simplePos="0" relativeHeight="251655680" behindDoc="0" locked="0" layoutInCell="1" allowOverlap="1" wp14:anchorId="29E1C8B0" wp14:editId="32673A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78660" cy="499745"/>
            <wp:effectExtent l="0" t="0" r="2540" b="0"/>
            <wp:wrapSquare wrapText="bothSides"/>
            <wp:docPr id="251934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29585" r="8652" b="33432"/>
                    <a:stretch/>
                  </pic:blipFill>
                  <pic:spPr bwMode="auto">
                    <a:xfrm>
                      <a:off x="0" y="0"/>
                      <a:ext cx="197866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47CA" w:rsidRPr="004E626E">
        <w:rPr>
          <w:rFonts w:ascii="Calibri" w:hAnsi="Calibri" w:cs="Calibri"/>
          <w:b/>
          <w:bCs/>
          <w:sz w:val="56"/>
          <w:szCs w:val="56"/>
        </w:rPr>
        <w:t>Soliquid</w:t>
      </w:r>
      <w:proofErr w:type="spellEnd"/>
    </w:p>
    <w:p w14:paraId="3DC333D3" w14:textId="072D448F" w:rsidR="001135B7" w:rsidRPr="0074775D" w:rsidRDefault="0074775D" w:rsidP="0074775D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 w:rsidRPr="0074775D">
        <w:rPr>
          <w:rFonts w:ascii="Calibri" w:hAnsi="Calibri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4CD7A773" wp14:editId="5E468685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2018030" cy="528955"/>
            <wp:effectExtent l="0" t="0" r="1270" b="4445"/>
            <wp:wrapSquare wrapText="bothSides"/>
            <wp:docPr id="266172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22869" r="6489" b="24031"/>
                    <a:stretch/>
                  </pic:blipFill>
                  <pic:spPr bwMode="auto">
                    <a:xfrm>
                      <a:off x="0" y="0"/>
                      <a:ext cx="201803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5B7" w:rsidRPr="0074775D">
        <w:rPr>
          <w:rFonts w:ascii="Calibri" w:hAnsi="Calibri" w:cs="Calibri"/>
          <w:b/>
          <w:bCs/>
          <w:i/>
          <w:iCs/>
          <w:sz w:val="28"/>
          <w:szCs w:val="28"/>
        </w:rPr>
        <w:t>Do all liquid</w:t>
      </w:r>
      <w:r w:rsidR="00491BB4" w:rsidRPr="0074775D">
        <w:rPr>
          <w:rFonts w:ascii="Calibri" w:hAnsi="Calibri" w:cs="Calibri"/>
          <w:b/>
          <w:bCs/>
          <w:i/>
          <w:iCs/>
          <w:sz w:val="28"/>
          <w:szCs w:val="28"/>
        </w:rPr>
        <w:t>s</w:t>
      </w:r>
      <w:r w:rsidR="001135B7" w:rsidRPr="0074775D">
        <w:rPr>
          <w:rFonts w:ascii="Calibri" w:hAnsi="Calibri" w:cs="Calibri"/>
          <w:b/>
          <w:bCs/>
          <w:i/>
          <w:iCs/>
          <w:sz w:val="28"/>
          <w:szCs w:val="28"/>
        </w:rPr>
        <w:t xml:space="preserve"> behave the same way?</w:t>
      </w:r>
    </w:p>
    <w:p w14:paraId="6EBCC553" w14:textId="480160A8" w:rsidR="00B6760C" w:rsidRDefault="00B6760C">
      <w:p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Issac Newton (1643 – 1727) was a famous scientist and mathematician. </w:t>
      </w:r>
      <w:r w:rsidR="004910D5" w:rsidRPr="0074775D">
        <w:rPr>
          <w:rFonts w:ascii="Calibri" w:hAnsi="Calibri" w:cs="Calibri"/>
        </w:rPr>
        <w:t>H</w:t>
      </w:r>
      <w:r w:rsidRPr="0074775D">
        <w:rPr>
          <w:rFonts w:ascii="Calibri" w:hAnsi="Calibri" w:cs="Calibri"/>
        </w:rPr>
        <w:t>e described how</w:t>
      </w:r>
      <w:r w:rsidR="004910D5" w:rsidRPr="0074775D">
        <w:rPr>
          <w:rFonts w:ascii="Calibri" w:hAnsi="Calibri" w:cs="Calibri"/>
        </w:rPr>
        <w:t xml:space="preserve"> normal</w:t>
      </w:r>
      <w:r w:rsidRPr="0074775D">
        <w:rPr>
          <w:rFonts w:ascii="Calibri" w:hAnsi="Calibri" w:cs="Calibri"/>
        </w:rPr>
        <w:t xml:space="preserve"> </w:t>
      </w:r>
      <w:r w:rsidR="004910D5" w:rsidRPr="0074775D">
        <w:rPr>
          <w:rFonts w:ascii="Calibri" w:hAnsi="Calibri" w:cs="Calibri"/>
        </w:rPr>
        <w:t xml:space="preserve">liquids (or </w:t>
      </w:r>
      <w:r w:rsidR="004910D5" w:rsidRPr="0074775D">
        <w:rPr>
          <w:rFonts w:ascii="Calibri" w:hAnsi="Calibri" w:cs="Calibri"/>
          <w:b/>
          <w:bCs/>
        </w:rPr>
        <w:t>Newtonian liquids</w:t>
      </w:r>
      <w:r w:rsidR="004910D5" w:rsidRPr="0074775D">
        <w:rPr>
          <w:rFonts w:ascii="Calibri" w:hAnsi="Calibri" w:cs="Calibri"/>
        </w:rPr>
        <w:t>), like water at room temperature,</w:t>
      </w:r>
      <w:r w:rsidRPr="0074775D">
        <w:rPr>
          <w:rFonts w:ascii="Calibri" w:hAnsi="Calibri" w:cs="Calibri"/>
        </w:rPr>
        <w:t xml:space="preserve"> flow</w:t>
      </w:r>
      <w:r w:rsidR="004910D5" w:rsidRPr="0074775D">
        <w:rPr>
          <w:rFonts w:ascii="Calibri" w:hAnsi="Calibri" w:cs="Calibri"/>
        </w:rPr>
        <w:t xml:space="preserve"> </w:t>
      </w:r>
      <w:r w:rsidR="00BE77AF" w:rsidRPr="0074775D">
        <w:rPr>
          <w:rFonts w:ascii="Calibri" w:hAnsi="Calibri" w:cs="Calibri"/>
        </w:rPr>
        <w:t>- how</w:t>
      </w:r>
      <w:r w:rsidR="004910D5" w:rsidRPr="0074775D">
        <w:rPr>
          <w:rFonts w:ascii="Calibri" w:hAnsi="Calibri" w:cs="Calibri"/>
        </w:rPr>
        <w:t xml:space="preserve"> fluid flows is </w:t>
      </w:r>
      <w:r w:rsidRPr="0074775D">
        <w:rPr>
          <w:rFonts w:ascii="Calibri" w:hAnsi="Calibri" w:cs="Calibri"/>
        </w:rPr>
        <w:t>called ‘viscosity’</w:t>
      </w:r>
      <w:r w:rsidR="004910D5" w:rsidRPr="0074775D">
        <w:rPr>
          <w:rFonts w:ascii="Calibri" w:hAnsi="Calibri" w:cs="Calibri"/>
        </w:rPr>
        <w:t>.</w:t>
      </w:r>
    </w:p>
    <w:p w14:paraId="74519288" w14:textId="5F1DF2FB" w:rsidR="0074775D" w:rsidRPr="0074775D" w:rsidRDefault="00255810" w:rsidP="0025581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However, some fluids (like </w:t>
      </w:r>
      <w:proofErr w:type="spellStart"/>
      <w:r>
        <w:rPr>
          <w:rFonts w:ascii="Calibri" w:hAnsi="Calibri" w:cs="Calibri"/>
        </w:rPr>
        <w:t>oobleck</w:t>
      </w:r>
      <w:proofErr w:type="spellEnd"/>
      <w:r>
        <w:rPr>
          <w:rFonts w:ascii="Calibri" w:hAnsi="Calibri" w:cs="Calibri"/>
        </w:rPr>
        <w:t xml:space="preserve">) behave differently and are known as </w:t>
      </w:r>
      <w:r w:rsidR="0074775D" w:rsidRPr="0074775D">
        <w:rPr>
          <w:rFonts w:ascii="Calibri" w:hAnsi="Calibri" w:cs="Calibri"/>
        </w:rPr>
        <w:t>‘</w:t>
      </w:r>
      <w:r w:rsidR="0074775D" w:rsidRPr="0074775D">
        <w:rPr>
          <w:rFonts w:ascii="Calibri" w:hAnsi="Calibri" w:cs="Calibri"/>
          <w:b/>
          <w:bCs/>
        </w:rPr>
        <w:t>non-Newtonian</w:t>
      </w:r>
      <w:r w:rsidR="0074775D" w:rsidRPr="0074775D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fluids.</w:t>
      </w:r>
    </w:p>
    <w:p w14:paraId="5F43DCE3" w14:textId="7C725007" w:rsidR="004910D5" w:rsidRPr="0074775D" w:rsidRDefault="004910D5">
      <w:pPr>
        <w:rPr>
          <w:rFonts w:ascii="Calibri" w:hAnsi="Calibri" w:cs="Calibri"/>
          <w:b/>
          <w:bCs/>
          <w:sz w:val="32"/>
          <w:szCs w:val="32"/>
        </w:rPr>
      </w:pPr>
      <w:r w:rsidRPr="0074775D">
        <w:rPr>
          <w:rFonts w:ascii="Calibri" w:hAnsi="Calibri" w:cs="Calibri"/>
          <w:b/>
          <w:bCs/>
          <w:sz w:val="32"/>
          <w:szCs w:val="32"/>
        </w:rPr>
        <w:t>What to do</w:t>
      </w:r>
    </w:p>
    <w:p w14:paraId="25C83359" w14:textId="032F99C3" w:rsidR="004910D5" w:rsidRPr="0074775D" w:rsidRDefault="004910D5">
      <w:pPr>
        <w:rPr>
          <w:rFonts w:ascii="Calibri" w:hAnsi="Calibri" w:cs="Calibri"/>
        </w:rPr>
      </w:pPr>
      <w:r w:rsidRPr="0074775D">
        <w:rPr>
          <w:rFonts w:ascii="Calibri" w:hAnsi="Calibri" w:cs="Calibri"/>
        </w:rPr>
        <w:t>Work in small groups and don’t forget to write your observations in the results table below.</w:t>
      </w:r>
    </w:p>
    <w:p w14:paraId="22760F09" w14:textId="04882657" w:rsidR="004910D5" w:rsidRDefault="004910D5">
      <w:p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In </w:t>
      </w:r>
      <w:r w:rsidR="00F70598" w:rsidRPr="0074775D">
        <w:rPr>
          <w:rFonts w:ascii="Calibri" w:hAnsi="Calibri" w:cs="Calibri"/>
        </w:rPr>
        <w:t>the</w:t>
      </w:r>
      <w:r w:rsidRPr="0074775D">
        <w:rPr>
          <w:rFonts w:ascii="Calibri" w:hAnsi="Calibri" w:cs="Calibri"/>
        </w:rPr>
        <w:t xml:space="preserve"> experiment you will investigate the viscosity of different fluids and decide whether they are Newtonian or non-Newtonian fluids.</w:t>
      </w:r>
    </w:p>
    <w:p w14:paraId="2A5187D7" w14:textId="2E333C45" w:rsidR="00695D82" w:rsidRPr="00695D82" w:rsidRDefault="00695D82">
      <w:pPr>
        <w:rPr>
          <w:rFonts w:ascii="Calibri" w:hAnsi="Calibri" w:cs="Calibri"/>
          <w:i/>
          <w:iCs/>
        </w:rPr>
      </w:pPr>
      <w:r w:rsidRPr="00695D82">
        <w:rPr>
          <w:rFonts w:ascii="Calibri" w:hAnsi="Calibri" w:cs="Calibri"/>
          <w:i/>
          <w:iCs/>
        </w:rPr>
        <w:t>Measuring viscosity</w:t>
      </w:r>
    </w:p>
    <w:p w14:paraId="0F066297" w14:textId="21A199A5" w:rsidR="004910D5" w:rsidRDefault="004910D5" w:rsidP="00695D82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Take </w:t>
      </w:r>
      <w:r w:rsidR="00695D82">
        <w:rPr>
          <w:rFonts w:ascii="Calibri" w:hAnsi="Calibri" w:cs="Calibri"/>
        </w:rPr>
        <w:t>6</w:t>
      </w:r>
      <w:r w:rsidRPr="0074775D">
        <w:rPr>
          <w:rFonts w:ascii="Calibri" w:hAnsi="Calibri" w:cs="Calibri"/>
        </w:rPr>
        <w:t xml:space="preserve"> </w:t>
      </w:r>
      <w:r w:rsidRPr="00C46D01">
        <w:rPr>
          <w:rFonts w:ascii="Calibri" w:hAnsi="Calibri" w:cs="Calibri"/>
          <w:b/>
          <w:bCs/>
        </w:rPr>
        <w:t>bowl</w:t>
      </w:r>
      <w:r w:rsidR="000F29FD" w:rsidRPr="00C46D01">
        <w:rPr>
          <w:rFonts w:ascii="Calibri" w:hAnsi="Calibri" w:cs="Calibri"/>
          <w:b/>
          <w:bCs/>
        </w:rPr>
        <w:t>s</w:t>
      </w:r>
      <w:r w:rsidR="00695D82">
        <w:rPr>
          <w:rFonts w:ascii="Calibri" w:hAnsi="Calibri" w:cs="Calibri"/>
        </w:rPr>
        <w:t xml:space="preserve">, a </w:t>
      </w:r>
      <w:proofErr w:type="gramStart"/>
      <w:r w:rsidRPr="00C46D01">
        <w:rPr>
          <w:rFonts w:ascii="Calibri" w:hAnsi="Calibri" w:cs="Calibri"/>
          <w:b/>
          <w:bCs/>
        </w:rPr>
        <w:t>timer</w:t>
      </w:r>
      <w:proofErr w:type="gramEnd"/>
      <w:r w:rsidR="00695D82">
        <w:rPr>
          <w:rFonts w:ascii="Calibri" w:hAnsi="Calibri" w:cs="Calibri"/>
        </w:rPr>
        <w:t xml:space="preserve"> and a </w:t>
      </w:r>
      <w:r w:rsidR="00695D82" w:rsidRPr="00C46D01">
        <w:rPr>
          <w:rFonts w:ascii="Calibri" w:hAnsi="Calibri" w:cs="Calibri"/>
          <w:b/>
          <w:bCs/>
        </w:rPr>
        <w:t>mass balance</w:t>
      </w:r>
      <w:r w:rsidR="00695D82">
        <w:rPr>
          <w:rFonts w:ascii="Calibri" w:hAnsi="Calibri" w:cs="Calibri"/>
        </w:rPr>
        <w:t xml:space="preserve"> (weighing scales)</w:t>
      </w:r>
      <w:r w:rsidR="00695D82" w:rsidRPr="00695D82">
        <w:rPr>
          <w:rFonts w:ascii="Calibri" w:hAnsi="Calibri" w:cs="Calibri"/>
        </w:rPr>
        <w:t>.</w:t>
      </w:r>
    </w:p>
    <w:p w14:paraId="4A7BFC46" w14:textId="660500AD" w:rsidR="00695D82" w:rsidRDefault="00695D82" w:rsidP="00695D82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Put one bowl on the mass balance and use the timer to time how long it takes to pour 50 g of </w:t>
      </w:r>
      <w:r w:rsidRPr="00D224DC">
        <w:rPr>
          <w:rFonts w:ascii="Calibri" w:hAnsi="Calibri" w:cs="Calibri"/>
          <w:b/>
          <w:bCs/>
        </w:rPr>
        <w:t>water</w:t>
      </w:r>
      <w:r>
        <w:rPr>
          <w:rFonts w:ascii="Calibri" w:hAnsi="Calibri" w:cs="Calibri"/>
        </w:rPr>
        <w:t xml:space="preserve"> i</w:t>
      </w:r>
      <w:r w:rsidR="004E626E">
        <w:rPr>
          <w:rFonts w:ascii="Calibri" w:hAnsi="Calibri" w:cs="Calibri"/>
        </w:rPr>
        <w:t>nto</w:t>
      </w:r>
      <w:r>
        <w:rPr>
          <w:rFonts w:ascii="Calibri" w:hAnsi="Calibri" w:cs="Calibri"/>
        </w:rPr>
        <w:t xml:space="preserve"> the bowl</w:t>
      </w:r>
      <w:r w:rsidR="00DF51AE">
        <w:rPr>
          <w:rFonts w:ascii="Calibri" w:hAnsi="Calibri" w:cs="Calibri"/>
        </w:rPr>
        <w:t xml:space="preserve">, then repeat this with </w:t>
      </w:r>
      <w:r w:rsidR="00DF51AE" w:rsidRPr="00527B92">
        <w:rPr>
          <w:rFonts w:ascii="Calibri" w:hAnsi="Calibri" w:cs="Calibri"/>
          <w:b/>
          <w:bCs/>
        </w:rPr>
        <w:t>oil</w:t>
      </w:r>
      <w:r>
        <w:rPr>
          <w:rFonts w:ascii="Calibri" w:hAnsi="Calibri" w:cs="Calibri"/>
        </w:rPr>
        <w:t>.</w:t>
      </w:r>
    </w:p>
    <w:p w14:paraId="4D0A4AC2" w14:textId="2F921114" w:rsidR="004E626E" w:rsidRDefault="00695D82" w:rsidP="004E626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Repeat this with the </w:t>
      </w:r>
      <w:r w:rsidRPr="00695D82">
        <w:rPr>
          <w:rFonts w:ascii="Calibri" w:hAnsi="Calibri" w:cs="Calibri"/>
          <w:b/>
          <w:bCs/>
        </w:rPr>
        <w:t>honey</w:t>
      </w:r>
      <w:r w:rsidR="00DF51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and </w:t>
      </w:r>
      <w:r w:rsidRPr="00695D82">
        <w:rPr>
          <w:rFonts w:ascii="Calibri" w:hAnsi="Calibri" w:cs="Calibri"/>
          <w:b/>
          <w:bCs/>
        </w:rPr>
        <w:t>ketchup</w:t>
      </w:r>
      <w:r>
        <w:rPr>
          <w:rFonts w:ascii="Calibri" w:hAnsi="Calibri" w:cs="Calibri"/>
        </w:rPr>
        <w:t xml:space="preserve"> – make sure you use a new bowl each time</w:t>
      </w:r>
    </w:p>
    <w:p w14:paraId="74EA3F6E" w14:textId="127F709B" w:rsidR="004E626E" w:rsidRDefault="00527B92" w:rsidP="004E626E">
      <w:pPr>
        <w:pStyle w:val="ListParagraph"/>
        <w:rPr>
          <w:rFonts w:ascii="Calibri" w:hAnsi="Calibri" w:cs="Calibri"/>
          <w:i/>
          <w:i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992" behindDoc="0" locked="0" layoutInCell="1" allowOverlap="1" wp14:anchorId="2D386E23" wp14:editId="50A46792">
            <wp:simplePos x="0" y="0"/>
            <wp:positionH relativeFrom="margin">
              <wp:posOffset>3268980</wp:posOffset>
            </wp:positionH>
            <wp:positionV relativeFrom="paragraph">
              <wp:posOffset>338455</wp:posOffset>
            </wp:positionV>
            <wp:extent cx="1240155" cy="1279525"/>
            <wp:effectExtent l="0" t="0" r="0" b="0"/>
            <wp:wrapTopAndBottom/>
            <wp:docPr id="881194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5920" behindDoc="0" locked="0" layoutInCell="1" allowOverlap="1" wp14:anchorId="189C8C6F" wp14:editId="208B0CFE">
            <wp:simplePos x="0" y="0"/>
            <wp:positionH relativeFrom="column">
              <wp:posOffset>1090930</wp:posOffset>
            </wp:positionH>
            <wp:positionV relativeFrom="paragraph">
              <wp:posOffset>296545</wp:posOffset>
            </wp:positionV>
            <wp:extent cx="1351280" cy="1295400"/>
            <wp:effectExtent l="0" t="0" r="1270" b="0"/>
            <wp:wrapTopAndBottom/>
            <wp:docPr id="273668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26E">
        <w:rPr>
          <w:rFonts w:ascii="Calibri" w:hAnsi="Calibri" w:cs="Calibri"/>
          <w:i/>
          <w:iCs/>
        </w:rPr>
        <w:t>Be a careful scientist and t</w:t>
      </w:r>
      <w:r w:rsidR="004E626E" w:rsidRPr="004E626E">
        <w:rPr>
          <w:rFonts w:ascii="Calibri" w:hAnsi="Calibri" w:cs="Calibri"/>
          <w:i/>
          <w:iCs/>
        </w:rPr>
        <w:t>ry to pour all liquid</w:t>
      </w:r>
      <w:r w:rsidR="004E626E">
        <w:rPr>
          <w:rFonts w:ascii="Calibri" w:hAnsi="Calibri" w:cs="Calibri"/>
          <w:i/>
          <w:iCs/>
        </w:rPr>
        <w:t>s</w:t>
      </w:r>
      <w:r w:rsidR="004E626E" w:rsidRPr="004E626E">
        <w:rPr>
          <w:rFonts w:ascii="Calibri" w:hAnsi="Calibri" w:cs="Calibri"/>
          <w:i/>
          <w:iCs/>
        </w:rPr>
        <w:t xml:space="preserve"> the same way so the experiment is fair </w:t>
      </w:r>
    </w:p>
    <w:p w14:paraId="02D00C96" w14:textId="36FA06D5" w:rsidR="00DD1E4F" w:rsidRPr="004E626E" w:rsidRDefault="00527B92" w:rsidP="004E626E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968" behindDoc="0" locked="0" layoutInCell="1" allowOverlap="1" wp14:anchorId="0485AE38" wp14:editId="3A4A2E5D">
            <wp:simplePos x="0" y="0"/>
            <wp:positionH relativeFrom="column">
              <wp:posOffset>3257550</wp:posOffset>
            </wp:positionH>
            <wp:positionV relativeFrom="paragraph">
              <wp:posOffset>1851660</wp:posOffset>
            </wp:positionV>
            <wp:extent cx="1280160" cy="1298575"/>
            <wp:effectExtent l="0" t="0" r="0" b="0"/>
            <wp:wrapTopAndBottom/>
            <wp:docPr id="1993823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6944" behindDoc="0" locked="0" layoutInCell="1" allowOverlap="1" wp14:anchorId="6A2F3B3C" wp14:editId="6747F418">
            <wp:simplePos x="0" y="0"/>
            <wp:positionH relativeFrom="margin">
              <wp:posOffset>1115060</wp:posOffset>
            </wp:positionH>
            <wp:positionV relativeFrom="paragraph">
              <wp:posOffset>1889760</wp:posOffset>
            </wp:positionV>
            <wp:extent cx="1327785" cy="1246505"/>
            <wp:effectExtent l="0" t="0" r="5715" b="0"/>
            <wp:wrapTopAndBottom/>
            <wp:docPr id="1855502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E7" w:rsidRPr="004E626E">
        <w:rPr>
          <w:rFonts w:ascii="Calibri" w:hAnsi="Calibri" w:cs="Calibri"/>
        </w:rPr>
        <w:t xml:space="preserve">Weigh out another 50g of </w:t>
      </w:r>
      <w:r w:rsidR="00B420E7" w:rsidRPr="00152ED4">
        <w:rPr>
          <w:rFonts w:ascii="Calibri" w:hAnsi="Calibri" w:cs="Calibri"/>
          <w:b/>
          <w:bCs/>
        </w:rPr>
        <w:t>honey</w:t>
      </w:r>
      <w:r w:rsidR="00B420E7" w:rsidRPr="004E626E">
        <w:rPr>
          <w:rFonts w:ascii="Calibri" w:hAnsi="Calibri" w:cs="Calibri"/>
        </w:rPr>
        <w:t xml:space="preserve"> and </w:t>
      </w:r>
      <w:r w:rsidR="00B420E7" w:rsidRPr="00152ED4">
        <w:rPr>
          <w:rFonts w:ascii="Calibri" w:hAnsi="Calibri" w:cs="Calibri"/>
          <w:b/>
          <w:bCs/>
        </w:rPr>
        <w:t>ketchup</w:t>
      </w:r>
      <w:r w:rsidR="00B420E7" w:rsidRPr="004E626E">
        <w:rPr>
          <w:rFonts w:ascii="Calibri" w:hAnsi="Calibri" w:cs="Calibri"/>
        </w:rPr>
        <w:t xml:space="preserve">, pour them in </w:t>
      </w:r>
      <w:r w:rsidR="00AB4C4A" w:rsidRPr="004E626E">
        <w:rPr>
          <w:rFonts w:ascii="Calibri" w:hAnsi="Calibri" w:cs="Calibri"/>
        </w:rPr>
        <w:t xml:space="preserve">two bowls with a nozzle </w:t>
      </w:r>
      <w:r w:rsidR="00DD1E4F" w:rsidRPr="004E626E">
        <w:rPr>
          <w:rFonts w:ascii="Calibri" w:hAnsi="Calibri" w:cs="Calibri"/>
        </w:rPr>
        <w:t xml:space="preserve">and time it. </w:t>
      </w:r>
    </w:p>
    <w:p w14:paraId="4D1A37DA" w14:textId="033D6D46" w:rsidR="009A36F4" w:rsidRPr="003970AC" w:rsidRDefault="00DD1E4F" w:rsidP="00695D82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74775D">
        <w:rPr>
          <w:rFonts w:ascii="Calibri" w:hAnsi="Calibri" w:cs="Calibri"/>
        </w:rPr>
        <w:t>W</w:t>
      </w:r>
      <w:r w:rsidR="00F664D6" w:rsidRPr="0074775D">
        <w:rPr>
          <w:rFonts w:ascii="Calibri" w:hAnsi="Calibri" w:cs="Calibri"/>
        </w:rPr>
        <w:t xml:space="preserve">eigh out 20g </w:t>
      </w:r>
      <w:r w:rsidR="002F7D8B" w:rsidRPr="00152ED4">
        <w:rPr>
          <w:rFonts w:ascii="Calibri" w:hAnsi="Calibri" w:cs="Calibri"/>
          <w:b/>
          <w:bCs/>
        </w:rPr>
        <w:t>water</w:t>
      </w:r>
      <w:r w:rsidR="002F7D8B" w:rsidRPr="0074775D">
        <w:rPr>
          <w:rFonts w:ascii="Calibri" w:hAnsi="Calibri" w:cs="Calibri"/>
        </w:rPr>
        <w:t xml:space="preserve"> and 30g </w:t>
      </w:r>
      <w:r w:rsidR="002F7D8B" w:rsidRPr="00152ED4">
        <w:rPr>
          <w:rFonts w:ascii="Calibri" w:hAnsi="Calibri" w:cs="Calibri"/>
          <w:b/>
          <w:bCs/>
        </w:rPr>
        <w:t>cornstarch</w:t>
      </w:r>
      <w:r w:rsidR="002F4565" w:rsidRPr="0074775D">
        <w:rPr>
          <w:rFonts w:ascii="Calibri" w:hAnsi="Calibri" w:cs="Calibri"/>
        </w:rPr>
        <w:t xml:space="preserve">, mix </w:t>
      </w:r>
      <w:r w:rsidR="006B28F1" w:rsidRPr="0074775D">
        <w:rPr>
          <w:rFonts w:ascii="Calibri" w:hAnsi="Calibri" w:cs="Calibri"/>
        </w:rPr>
        <w:t>them together</w:t>
      </w:r>
      <w:r w:rsidR="002F4565" w:rsidRPr="0074775D">
        <w:rPr>
          <w:rFonts w:ascii="Calibri" w:hAnsi="Calibri" w:cs="Calibri"/>
        </w:rPr>
        <w:t xml:space="preserve"> in a bowl</w:t>
      </w:r>
      <w:r w:rsidR="00B43CC9" w:rsidRPr="0074775D">
        <w:rPr>
          <w:rFonts w:ascii="Calibri" w:hAnsi="Calibri" w:cs="Calibri"/>
        </w:rPr>
        <w:t>, pour them in another bowl</w:t>
      </w:r>
      <w:r w:rsidR="003B4A07" w:rsidRPr="0074775D">
        <w:rPr>
          <w:rFonts w:ascii="Calibri" w:hAnsi="Calibri" w:cs="Calibri"/>
        </w:rPr>
        <w:t xml:space="preserve"> and time it.</w:t>
      </w:r>
    </w:p>
    <w:p w14:paraId="70F0E08C" w14:textId="59153B1E" w:rsidR="00695D82" w:rsidRPr="00695D82" w:rsidRDefault="00695D82" w:rsidP="00695D82">
      <w:pPr>
        <w:rPr>
          <w:rFonts w:ascii="Calibri" w:hAnsi="Calibri" w:cs="Calibri"/>
          <w:i/>
          <w:iCs/>
        </w:rPr>
      </w:pPr>
      <w:r w:rsidRPr="00695D82">
        <w:rPr>
          <w:rFonts w:ascii="Calibri" w:hAnsi="Calibri" w:cs="Calibri"/>
          <w:i/>
          <w:iCs/>
        </w:rPr>
        <w:lastRenderedPageBreak/>
        <w:t>How the fluid behaves</w:t>
      </w:r>
    </w:p>
    <w:p w14:paraId="7F4FB05D" w14:textId="19B65005" w:rsidR="004910D5" w:rsidRPr="0074775D" w:rsidRDefault="004910D5" w:rsidP="004E626E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Drop a </w:t>
      </w:r>
      <w:r w:rsidRPr="00A222A8">
        <w:rPr>
          <w:rFonts w:ascii="Calibri" w:hAnsi="Calibri" w:cs="Calibri"/>
          <w:b/>
          <w:bCs/>
        </w:rPr>
        <w:t>steel ball</w:t>
      </w:r>
      <w:r w:rsidRPr="0074775D">
        <w:rPr>
          <w:rFonts w:ascii="Calibri" w:hAnsi="Calibri" w:cs="Calibri"/>
        </w:rPr>
        <w:t xml:space="preserve"> onto </w:t>
      </w:r>
      <w:r w:rsidR="004B06BC">
        <w:rPr>
          <w:rFonts w:ascii="Calibri" w:hAnsi="Calibri" w:cs="Calibri"/>
        </w:rPr>
        <w:t xml:space="preserve">every </w:t>
      </w:r>
      <w:r w:rsidRPr="0074775D">
        <w:rPr>
          <w:rFonts w:ascii="Calibri" w:hAnsi="Calibri" w:cs="Calibri"/>
        </w:rPr>
        <w:t>fluid – what happened?</w:t>
      </w:r>
    </w:p>
    <w:p w14:paraId="5D0F97F6" w14:textId="30196BDD" w:rsidR="004E626E" w:rsidRPr="000772F2" w:rsidRDefault="004910D5" w:rsidP="000772F2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Hit </w:t>
      </w:r>
      <w:r w:rsidR="004B06BC">
        <w:rPr>
          <w:rFonts w:ascii="Calibri" w:hAnsi="Calibri" w:cs="Calibri"/>
        </w:rPr>
        <w:t>every f</w:t>
      </w:r>
      <w:r w:rsidRPr="0074775D">
        <w:rPr>
          <w:rFonts w:ascii="Calibri" w:hAnsi="Calibri" w:cs="Calibri"/>
        </w:rPr>
        <w:t xml:space="preserve">luid with a </w:t>
      </w:r>
      <w:r w:rsidRPr="00A222A8">
        <w:rPr>
          <w:rFonts w:ascii="Calibri" w:hAnsi="Calibri" w:cs="Calibri"/>
          <w:b/>
          <w:bCs/>
        </w:rPr>
        <w:t>spoon</w:t>
      </w:r>
      <w:r w:rsidRPr="0074775D">
        <w:rPr>
          <w:rFonts w:ascii="Calibri" w:hAnsi="Calibri" w:cs="Calibri"/>
        </w:rPr>
        <w:t xml:space="preserve"> – what happened?</w:t>
      </w:r>
    </w:p>
    <w:p w14:paraId="17A84596" w14:textId="30ECF3D7" w:rsidR="004E626E" w:rsidRDefault="009A36F4" w:rsidP="004E626E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96FCD63" wp14:editId="197E0E9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946150" cy="952500"/>
            <wp:effectExtent l="0" t="0" r="6350" b="0"/>
            <wp:wrapSquare wrapText="bothSides"/>
            <wp:docPr id="15446669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6693" name="Picture 1" descr="A qr code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0D5" w:rsidRPr="004E626E">
        <w:rPr>
          <w:rFonts w:ascii="Calibri" w:hAnsi="Calibri" w:cs="Calibri"/>
        </w:rPr>
        <w:t xml:space="preserve">Using your results decide which was the most viscous fluid (which will be the one that takes the </w:t>
      </w:r>
      <w:r w:rsidR="00491BB4" w:rsidRPr="004E626E">
        <w:rPr>
          <w:rFonts w:ascii="Calibri" w:hAnsi="Calibri" w:cs="Calibri"/>
        </w:rPr>
        <w:t>longest</w:t>
      </w:r>
      <w:r w:rsidR="004910D5" w:rsidRPr="004E626E">
        <w:rPr>
          <w:rFonts w:ascii="Calibri" w:hAnsi="Calibri" w:cs="Calibri"/>
        </w:rPr>
        <w:t xml:space="preserve"> time to pour into the</w:t>
      </w:r>
      <w:r w:rsidR="00491BB4" w:rsidRPr="004E626E">
        <w:rPr>
          <w:rFonts w:ascii="Calibri" w:hAnsi="Calibri" w:cs="Calibri"/>
        </w:rPr>
        <w:t xml:space="preserve"> </w:t>
      </w:r>
      <w:r w:rsidR="004910D5" w:rsidRPr="004E626E">
        <w:rPr>
          <w:rFonts w:ascii="Calibri" w:hAnsi="Calibri" w:cs="Calibri"/>
        </w:rPr>
        <w:t>bowl)</w:t>
      </w:r>
      <w:r w:rsidR="004E626E">
        <w:rPr>
          <w:rFonts w:ascii="Calibri" w:hAnsi="Calibri" w:cs="Calibri"/>
        </w:rPr>
        <w:t>.</w:t>
      </w:r>
    </w:p>
    <w:p w14:paraId="25CEA46A" w14:textId="13615F65" w:rsidR="006D5C29" w:rsidRDefault="004E626E">
      <w:pPr>
        <w:rPr>
          <w:rFonts w:ascii="Calibri" w:hAnsi="Calibri" w:cs="Calibri"/>
        </w:rPr>
      </w:pPr>
      <w:r w:rsidRPr="00AF5F13">
        <w:rPr>
          <w:rFonts w:ascii="Calibri" w:hAnsi="Calibri" w:cs="Calibri"/>
          <w:b/>
          <w:bCs/>
        </w:rPr>
        <w:t>If you want help</w:t>
      </w:r>
      <w:r>
        <w:rPr>
          <w:rFonts w:ascii="Calibri" w:hAnsi="Calibri" w:cs="Calibri"/>
        </w:rPr>
        <w:t xml:space="preserve"> with the </w:t>
      </w:r>
      <w:proofErr w:type="gramStart"/>
      <w:r>
        <w:rPr>
          <w:rFonts w:ascii="Calibri" w:hAnsi="Calibri" w:cs="Calibri"/>
        </w:rPr>
        <w:t>experiments</w:t>
      </w:r>
      <w:proofErr w:type="gramEnd"/>
      <w:r>
        <w:rPr>
          <w:rFonts w:ascii="Calibri" w:hAnsi="Calibri" w:cs="Calibri"/>
        </w:rPr>
        <w:t xml:space="preserve"> then watch this video (you may need to ask an adult to help): </w:t>
      </w:r>
      <w:hyperlink r:id="rId12" w:history="1">
        <w:r w:rsidR="00AF5F13" w:rsidRPr="000709E8">
          <w:rPr>
            <w:rStyle w:val="Hyperlink"/>
            <w:rFonts w:ascii="Calibri" w:hAnsi="Calibri" w:cs="Calibri"/>
          </w:rPr>
          <w:t>https://youtu.be/sFJlIhFWrg8</w:t>
        </w:r>
      </w:hyperlink>
      <w:r w:rsidR="00AF5F13">
        <w:rPr>
          <w:rFonts w:ascii="Calibri" w:hAnsi="Calibri" w:cs="Calibri"/>
        </w:rPr>
        <w:t xml:space="preserve"> </w:t>
      </w:r>
    </w:p>
    <w:p w14:paraId="529E8000" w14:textId="39770384" w:rsidR="00B6760C" w:rsidRPr="006D5C29" w:rsidRDefault="004910D5">
      <w:pPr>
        <w:rPr>
          <w:rFonts w:ascii="Calibri" w:hAnsi="Calibri" w:cs="Calibri"/>
        </w:rPr>
      </w:pPr>
      <w:r w:rsidRPr="0074775D">
        <w:rPr>
          <w:rFonts w:ascii="Calibri" w:hAnsi="Calibri" w:cs="Calibri"/>
          <w:b/>
          <w:bCs/>
          <w:sz w:val="32"/>
          <w:szCs w:val="32"/>
        </w:rPr>
        <w:t>Results table</w:t>
      </w:r>
    </w:p>
    <w:p w14:paraId="5C65BECC" w14:textId="68314D62" w:rsidR="004910D5" w:rsidRPr="0074775D" w:rsidRDefault="004910D5">
      <w:pPr>
        <w:rPr>
          <w:rFonts w:ascii="Calibri" w:hAnsi="Calibri" w:cs="Calibri"/>
        </w:rPr>
      </w:pPr>
      <w:r w:rsidRPr="0074775D">
        <w:rPr>
          <w:rFonts w:ascii="Calibri" w:hAnsi="Calibri" w:cs="Calibri"/>
        </w:rPr>
        <w:t xml:space="preserve">It is important to record your results so use the table below to write down </w:t>
      </w:r>
      <w:r w:rsidR="00255810">
        <w:rPr>
          <w:rFonts w:ascii="Calibri" w:hAnsi="Calibri" w:cs="Calibri"/>
        </w:rPr>
        <w:t>what happens.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28"/>
        <w:gridCol w:w="1389"/>
        <w:gridCol w:w="1389"/>
        <w:gridCol w:w="1389"/>
        <w:gridCol w:w="1389"/>
        <w:gridCol w:w="1389"/>
      </w:tblGrid>
      <w:tr w:rsidR="008E3171" w:rsidRPr="0074775D" w14:paraId="2E3AC8E6" w14:textId="77777777" w:rsidTr="00254F9C">
        <w:trPr>
          <w:trHeight w:val="851"/>
        </w:trPr>
        <w:tc>
          <w:tcPr>
            <w:tcW w:w="1928" w:type="dxa"/>
            <w:vAlign w:val="center"/>
          </w:tcPr>
          <w:p w14:paraId="419981EA" w14:textId="77777777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4775D">
              <w:rPr>
                <w:rFonts w:ascii="Calibri" w:hAnsi="Calibri" w:cs="Calibri"/>
                <w:b/>
                <w:bCs/>
              </w:rPr>
              <w:t>Fluid</w:t>
            </w:r>
          </w:p>
        </w:tc>
        <w:tc>
          <w:tcPr>
            <w:tcW w:w="1389" w:type="dxa"/>
            <w:vAlign w:val="center"/>
          </w:tcPr>
          <w:p w14:paraId="3919D09D" w14:textId="3DD24A76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775D">
              <w:rPr>
                <w:rFonts w:ascii="Calibri" w:hAnsi="Calibri" w:cs="Calibri"/>
                <w:b/>
                <w:bCs/>
              </w:rPr>
              <w:t>Water</w:t>
            </w:r>
          </w:p>
        </w:tc>
        <w:tc>
          <w:tcPr>
            <w:tcW w:w="1389" w:type="dxa"/>
            <w:vAlign w:val="center"/>
          </w:tcPr>
          <w:p w14:paraId="2E64F260" w14:textId="4D8B33CD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775D">
              <w:rPr>
                <w:rFonts w:ascii="Calibri" w:hAnsi="Calibri" w:cs="Calibri"/>
                <w:b/>
                <w:bCs/>
              </w:rPr>
              <w:t>Honey</w:t>
            </w:r>
          </w:p>
        </w:tc>
        <w:tc>
          <w:tcPr>
            <w:tcW w:w="1389" w:type="dxa"/>
            <w:vAlign w:val="center"/>
          </w:tcPr>
          <w:p w14:paraId="71B31075" w14:textId="5B238862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775D">
              <w:rPr>
                <w:rFonts w:ascii="Calibri" w:hAnsi="Calibri" w:cs="Calibri"/>
                <w:b/>
                <w:bCs/>
              </w:rPr>
              <w:t>Oil</w:t>
            </w:r>
          </w:p>
        </w:tc>
        <w:tc>
          <w:tcPr>
            <w:tcW w:w="1389" w:type="dxa"/>
            <w:vAlign w:val="center"/>
          </w:tcPr>
          <w:p w14:paraId="7D8B528F" w14:textId="1F107D22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775D">
              <w:rPr>
                <w:rFonts w:ascii="Calibri" w:hAnsi="Calibri" w:cs="Calibri"/>
                <w:b/>
                <w:bCs/>
              </w:rPr>
              <w:t>Ketchup</w:t>
            </w:r>
          </w:p>
        </w:tc>
        <w:tc>
          <w:tcPr>
            <w:tcW w:w="1389" w:type="dxa"/>
            <w:vAlign w:val="center"/>
          </w:tcPr>
          <w:p w14:paraId="64EB341A" w14:textId="4D9DBF5D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775D">
              <w:rPr>
                <w:rFonts w:ascii="Calibri" w:hAnsi="Calibri" w:cs="Calibri"/>
                <w:b/>
                <w:bCs/>
              </w:rPr>
              <w:t>Cornflour in water</w:t>
            </w:r>
          </w:p>
        </w:tc>
      </w:tr>
      <w:tr w:rsidR="008E3171" w:rsidRPr="0074775D" w14:paraId="49F8D132" w14:textId="77777777" w:rsidTr="00254F9C">
        <w:trPr>
          <w:trHeight w:val="851"/>
        </w:trPr>
        <w:tc>
          <w:tcPr>
            <w:tcW w:w="1928" w:type="dxa"/>
            <w:vAlign w:val="center"/>
          </w:tcPr>
          <w:p w14:paraId="2039F846" w14:textId="587E142C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4775D">
              <w:rPr>
                <w:rFonts w:ascii="Calibri" w:hAnsi="Calibri" w:cs="Calibri"/>
              </w:rPr>
              <w:t>Time (s)</w:t>
            </w:r>
          </w:p>
        </w:tc>
        <w:tc>
          <w:tcPr>
            <w:tcW w:w="1389" w:type="dxa"/>
          </w:tcPr>
          <w:p w14:paraId="6AF64B4D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05B3B9D2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5AEC4FAE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36B9AE5D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0C62EBB2" w14:textId="3C0B8E0B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</w:tr>
      <w:tr w:rsidR="008E3171" w:rsidRPr="0074775D" w14:paraId="558887D4" w14:textId="77777777" w:rsidTr="00254F9C">
        <w:trPr>
          <w:trHeight w:val="1418"/>
        </w:trPr>
        <w:tc>
          <w:tcPr>
            <w:tcW w:w="1928" w:type="dxa"/>
            <w:vAlign w:val="center"/>
          </w:tcPr>
          <w:p w14:paraId="697E5A95" w14:textId="76A640A4" w:rsidR="008E3171" w:rsidRPr="0074775D" w:rsidRDefault="0005501E" w:rsidP="00775FF2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</w:rPr>
              <w:t>Did the steel ball sink straight away?</w:t>
            </w:r>
          </w:p>
        </w:tc>
        <w:tc>
          <w:tcPr>
            <w:tcW w:w="1389" w:type="dxa"/>
          </w:tcPr>
          <w:p w14:paraId="72E0982B" w14:textId="6D239EC2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2D3A9705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3BC055C9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2E15C1D4" w14:textId="54EA2F6D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13B9AF58" w14:textId="4264B6B9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</w:tr>
      <w:tr w:rsidR="008E3171" w:rsidRPr="0074775D" w14:paraId="0284A04A" w14:textId="77777777" w:rsidTr="00254F9C">
        <w:trPr>
          <w:trHeight w:val="1418"/>
        </w:trPr>
        <w:tc>
          <w:tcPr>
            <w:tcW w:w="1928" w:type="dxa"/>
            <w:vAlign w:val="center"/>
          </w:tcPr>
          <w:p w14:paraId="71CFA714" w14:textId="67A2CD91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4775D">
              <w:rPr>
                <w:rFonts w:ascii="Calibri" w:hAnsi="Calibri" w:cs="Calibri"/>
              </w:rPr>
              <w:t xml:space="preserve">What happened </w:t>
            </w:r>
            <w:r w:rsidR="00AF5F13">
              <w:rPr>
                <w:rFonts w:ascii="Calibri" w:hAnsi="Calibri" w:cs="Calibri"/>
              </w:rPr>
              <w:t>when hit with a spoon?</w:t>
            </w:r>
          </w:p>
        </w:tc>
        <w:tc>
          <w:tcPr>
            <w:tcW w:w="1389" w:type="dxa"/>
          </w:tcPr>
          <w:p w14:paraId="4649AD04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137F4AF2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156AED40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421C60BB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55B7AD6A" w14:textId="4BA21073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</w:tr>
      <w:tr w:rsidR="008E3171" w:rsidRPr="0074775D" w14:paraId="0C92141E" w14:textId="77777777" w:rsidTr="00254F9C">
        <w:trPr>
          <w:trHeight w:val="851"/>
        </w:trPr>
        <w:tc>
          <w:tcPr>
            <w:tcW w:w="1928" w:type="dxa"/>
            <w:vAlign w:val="center"/>
          </w:tcPr>
          <w:p w14:paraId="3505F620" w14:textId="04EF61DA" w:rsidR="008E3171" w:rsidRPr="0074775D" w:rsidRDefault="008E3171" w:rsidP="00775FF2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4775D">
              <w:rPr>
                <w:rFonts w:ascii="Calibri" w:hAnsi="Calibri" w:cs="Calibri"/>
              </w:rPr>
              <w:t>Viscosity ranking</w:t>
            </w:r>
            <w:r w:rsidR="00AF5F13">
              <w:rPr>
                <w:rFonts w:ascii="Calibri" w:hAnsi="Calibri" w:cs="Calibri"/>
              </w:rPr>
              <w:t>*</w:t>
            </w:r>
            <w:r w:rsidRPr="0074775D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89" w:type="dxa"/>
          </w:tcPr>
          <w:p w14:paraId="1D5282F3" w14:textId="4B1B5C11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01765788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3408B92D" w14:textId="7777777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2839D544" w14:textId="170059A7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</w:tcPr>
          <w:p w14:paraId="4DB75058" w14:textId="325F86E4" w:rsidR="008E3171" w:rsidRPr="0074775D" w:rsidRDefault="008E3171" w:rsidP="00775FF2">
            <w:pPr>
              <w:rPr>
                <w:rFonts w:ascii="Calibri" w:hAnsi="Calibri" w:cs="Calibri"/>
              </w:rPr>
            </w:pPr>
          </w:p>
        </w:tc>
      </w:tr>
      <w:tr w:rsidR="008E3171" w:rsidRPr="0074775D" w14:paraId="3DBBD63B" w14:textId="77777777" w:rsidTr="00254F9C">
        <w:trPr>
          <w:trHeight w:val="851"/>
        </w:trPr>
        <w:tc>
          <w:tcPr>
            <w:tcW w:w="1928" w:type="dxa"/>
            <w:vAlign w:val="center"/>
          </w:tcPr>
          <w:p w14:paraId="5B1A75B3" w14:textId="09FF243D" w:rsidR="008E3171" w:rsidRPr="0074775D" w:rsidRDefault="008E3171" w:rsidP="008E3171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4775D">
              <w:rPr>
                <w:rFonts w:ascii="Calibri" w:hAnsi="Calibri" w:cs="Calibri"/>
              </w:rPr>
              <w:t>Is it a Newtonian or non-Newtonian fluid?</w:t>
            </w:r>
          </w:p>
        </w:tc>
        <w:tc>
          <w:tcPr>
            <w:tcW w:w="1389" w:type="dxa"/>
            <w:vAlign w:val="center"/>
          </w:tcPr>
          <w:p w14:paraId="212233B7" w14:textId="7415BD67" w:rsidR="008E3171" w:rsidRPr="0074775D" w:rsidRDefault="008E3171" w:rsidP="008E3171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  <w:vAlign w:val="center"/>
          </w:tcPr>
          <w:p w14:paraId="3826A53C" w14:textId="0ADB2712" w:rsidR="008E3171" w:rsidRPr="0074775D" w:rsidRDefault="008E3171" w:rsidP="008E3171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  <w:vAlign w:val="center"/>
          </w:tcPr>
          <w:p w14:paraId="3D9DB9A7" w14:textId="0048020E" w:rsidR="008E3171" w:rsidRPr="0074775D" w:rsidRDefault="008E3171" w:rsidP="008E3171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  <w:vAlign w:val="center"/>
          </w:tcPr>
          <w:p w14:paraId="66E800C0" w14:textId="7DF0627C" w:rsidR="008E3171" w:rsidRPr="0074775D" w:rsidRDefault="008E3171" w:rsidP="008E3171">
            <w:pPr>
              <w:rPr>
                <w:rFonts w:ascii="Calibri" w:hAnsi="Calibri" w:cs="Calibri"/>
              </w:rPr>
            </w:pPr>
          </w:p>
        </w:tc>
        <w:tc>
          <w:tcPr>
            <w:tcW w:w="1389" w:type="dxa"/>
            <w:vAlign w:val="center"/>
          </w:tcPr>
          <w:p w14:paraId="6D71B1B8" w14:textId="4CA1189D" w:rsidR="008E3171" w:rsidRPr="0074775D" w:rsidRDefault="008E3171" w:rsidP="008E3171">
            <w:pPr>
              <w:rPr>
                <w:rFonts w:ascii="Calibri" w:hAnsi="Calibri" w:cs="Calibri"/>
              </w:rPr>
            </w:pPr>
          </w:p>
        </w:tc>
      </w:tr>
    </w:tbl>
    <w:p w14:paraId="5C89A6E0" w14:textId="045C3083" w:rsidR="00AF5F13" w:rsidRDefault="00AF5F13" w:rsidP="00AF5F13">
      <w:pPr>
        <w:rPr>
          <w:rFonts w:ascii="Calibri" w:hAnsi="Calibri" w:cs="Calibri"/>
          <w:i/>
          <w:iCs/>
        </w:rPr>
      </w:pPr>
      <w:r w:rsidRPr="00AF5F13">
        <w:rPr>
          <w:rFonts w:ascii="Calibri" w:hAnsi="Calibri" w:cs="Calibri"/>
          <w:i/>
          <w:iCs/>
        </w:rPr>
        <w:t>*</w:t>
      </w:r>
      <w:r>
        <w:rPr>
          <w:rFonts w:ascii="Calibri" w:hAnsi="Calibri" w:cs="Calibri"/>
          <w:i/>
          <w:iCs/>
        </w:rPr>
        <w:t xml:space="preserve">1 is the least viscous (shortest to pour) and </w:t>
      </w:r>
      <w:r w:rsidRPr="00AF5F13">
        <w:rPr>
          <w:rFonts w:ascii="Calibri" w:hAnsi="Calibri" w:cs="Calibri"/>
          <w:i/>
          <w:iCs/>
        </w:rPr>
        <w:t>5 is the most viscous</w:t>
      </w:r>
      <w:r>
        <w:rPr>
          <w:rFonts w:ascii="Calibri" w:hAnsi="Calibri" w:cs="Calibri"/>
          <w:i/>
          <w:iCs/>
        </w:rPr>
        <w:t xml:space="preserve"> (longest tome to pour)</w:t>
      </w:r>
    </w:p>
    <w:p w14:paraId="22F49C99" w14:textId="4EB09113" w:rsidR="00912E75" w:rsidRPr="000772F2" w:rsidRDefault="004910D5" w:rsidP="000772F2">
      <w:pPr>
        <w:rPr>
          <w:rFonts w:ascii="Calibri" w:hAnsi="Calibri" w:cs="Calibri"/>
          <w:b/>
          <w:bCs/>
          <w:sz w:val="32"/>
          <w:szCs w:val="32"/>
        </w:rPr>
      </w:pPr>
      <w:r w:rsidRPr="0074775D">
        <w:rPr>
          <w:rFonts w:ascii="Calibri" w:hAnsi="Calibri" w:cs="Calibri"/>
          <w:b/>
          <w:bCs/>
          <w:sz w:val="32"/>
          <w:szCs w:val="32"/>
        </w:rPr>
        <w:t xml:space="preserve">What did you find out? </w:t>
      </w:r>
    </w:p>
    <w:p w14:paraId="4D5F69EC" w14:textId="3B8FCEB6" w:rsidR="004910D5" w:rsidRDefault="00912E75" w:rsidP="008231BD">
      <w:pPr>
        <w:ind w:right="560"/>
        <w:rPr>
          <w:rFonts w:ascii="Calibri" w:hAnsi="Calibri" w:cs="Calibri"/>
        </w:rPr>
      </w:pPr>
      <w:r w:rsidRPr="0074775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7F0883" wp14:editId="0C190385">
                <wp:simplePos x="0" y="0"/>
                <wp:positionH relativeFrom="margin">
                  <wp:align>left</wp:align>
                </wp:positionH>
                <wp:positionV relativeFrom="paragraph">
                  <wp:posOffset>229401</wp:posOffset>
                </wp:positionV>
                <wp:extent cx="5610225" cy="699715"/>
                <wp:effectExtent l="0" t="0" r="28575" b="24765"/>
                <wp:wrapNone/>
                <wp:docPr id="8069458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997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EEC2" id="Rectangle 1" o:spid="_x0000_s1026" style="position:absolute;margin-left:0;margin-top:18.05pt;width:441.75pt;height:55.1pt;z-index:251662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  <w:r w:rsidR="003F6235" w:rsidRPr="0074775D">
        <w:rPr>
          <w:rFonts w:ascii="Calibri" w:hAnsi="Calibri" w:cs="Calibri"/>
        </w:rPr>
        <w:t>What might you use non-Newtonian fluids for</w:t>
      </w:r>
      <w:r w:rsidR="0005501E">
        <w:rPr>
          <w:rFonts w:ascii="Calibri" w:hAnsi="Calibri" w:cs="Calibri"/>
        </w:rPr>
        <w:t>?</w:t>
      </w:r>
      <w:r w:rsidR="006E5F40">
        <w:rPr>
          <w:rFonts w:ascii="Calibri" w:hAnsi="Calibri" w:cs="Calibri"/>
        </w:rPr>
        <w:t xml:space="preserve"> Can it be used as </w:t>
      </w:r>
      <w:r w:rsidR="00E578C9">
        <w:rPr>
          <w:rFonts w:ascii="Calibri" w:hAnsi="Calibri" w:cs="Calibri" w:hint="eastAsia"/>
        </w:rPr>
        <w:t>body</w:t>
      </w:r>
      <w:r w:rsidR="00E578C9">
        <w:rPr>
          <w:rFonts w:ascii="Calibri" w:hAnsi="Calibri" w:cs="Calibri"/>
        </w:rPr>
        <w:t xml:space="preserve"> </w:t>
      </w:r>
      <w:r w:rsidR="008E6455">
        <w:rPr>
          <w:rFonts w:ascii="Calibri" w:hAnsi="Calibri" w:cs="Calibri"/>
        </w:rPr>
        <w:t>armour</w:t>
      </w:r>
      <w:r w:rsidR="00E578C9">
        <w:rPr>
          <w:rFonts w:ascii="Calibri" w:hAnsi="Calibri" w:cs="Calibri"/>
        </w:rPr>
        <w:t xml:space="preserve">? </w:t>
      </w:r>
    </w:p>
    <w:p w14:paraId="689B3BA9" w14:textId="755F10AD" w:rsidR="00912E75" w:rsidRDefault="00912E75" w:rsidP="008231BD">
      <w:pPr>
        <w:ind w:right="560"/>
        <w:rPr>
          <w:rFonts w:ascii="Calibri" w:hAnsi="Calibri" w:cs="Calibri"/>
        </w:rPr>
      </w:pPr>
    </w:p>
    <w:p w14:paraId="0A06B213" w14:textId="59E092B9" w:rsidR="00E578C9" w:rsidRDefault="00E578C9" w:rsidP="008231BD">
      <w:pPr>
        <w:ind w:right="560"/>
        <w:rPr>
          <w:rFonts w:ascii="Calibri" w:hAnsi="Calibri" w:cs="Calibri"/>
        </w:rPr>
      </w:pPr>
    </w:p>
    <w:p w14:paraId="2C48F8B6" w14:textId="176997CE" w:rsidR="00E578C9" w:rsidRPr="0074775D" w:rsidRDefault="00912E75" w:rsidP="008231BD">
      <w:pPr>
        <w:ind w:right="560"/>
        <w:rPr>
          <w:rFonts w:ascii="Calibri" w:hAnsi="Calibri" w:cs="Calibri"/>
        </w:rPr>
      </w:pPr>
      <w:r w:rsidRPr="0074775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2CA8318" wp14:editId="357F3303">
                <wp:simplePos x="0" y="0"/>
                <wp:positionH relativeFrom="margin">
                  <wp:align>left</wp:align>
                </wp:positionH>
                <wp:positionV relativeFrom="paragraph">
                  <wp:posOffset>232741</wp:posOffset>
                </wp:positionV>
                <wp:extent cx="5621572" cy="326003"/>
                <wp:effectExtent l="0" t="0" r="17780" b="17145"/>
                <wp:wrapNone/>
                <wp:docPr id="20008835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572" cy="3260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43F7A" id="Rectangle 1" o:spid="_x0000_s1026" style="position:absolute;margin-left:0;margin-top:18.35pt;width:442.65pt;height:25.6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" filled="f" strokecolor="#030e13 [484]" strokeweight="1pt">
                <w10:wrap anchorx="margin"/>
              </v:rect>
            </w:pict>
          </mc:Fallback>
        </mc:AlternateContent>
      </w:r>
      <w:r w:rsidR="00E578C9">
        <w:rPr>
          <w:rFonts w:ascii="Calibri" w:hAnsi="Calibri" w:cs="Calibri"/>
        </w:rPr>
        <w:t>What other non-Newtonian fluids can you find</w:t>
      </w:r>
      <w:r w:rsidR="008E6455">
        <w:rPr>
          <w:rFonts w:ascii="Calibri" w:hAnsi="Calibri" w:cs="Calibri"/>
        </w:rPr>
        <w:t xml:space="preserve"> in your house?</w:t>
      </w:r>
    </w:p>
    <w:sectPr w:rsidR="00E578C9" w:rsidRPr="0074775D" w:rsidSect="003A0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1350"/>
    <w:multiLevelType w:val="hybridMultilevel"/>
    <w:tmpl w:val="6F2C49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70262"/>
    <w:multiLevelType w:val="hybridMultilevel"/>
    <w:tmpl w:val="E9564F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A91"/>
    <w:multiLevelType w:val="hybridMultilevel"/>
    <w:tmpl w:val="2318B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86000"/>
    <w:multiLevelType w:val="hybridMultilevel"/>
    <w:tmpl w:val="48403918"/>
    <w:lvl w:ilvl="0" w:tplc="B900DD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5464837">
    <w:abstractNumId w:val="0"/>
  </w:num>
  <w:num w:numId="2" w16cid:durableId="828792079">
    <w:abstractNumId w:val="2"/>
  </w:num>
  <w:num w:numId="3" w16cid:durableId="173691982">
    <w:abstractNumId w:val="1"/>
  </w:num>
  <w:num w:numId="4" w16cid:durableId="54279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9C"/>
    <w:rsid w:val="00016C87"/>
    <w:rsid w:val="0005501E"/>
    <w:rsid w:val="000615E5"/>
    <w:rsid w:val="00065611"/>
    <w:rsid w:val="000735B9"/>
    <w:rsid w:val="000772F2"/>
    <w:rsid w:val="000775F1"/>
    <w:rsid w:val="000F29FD"/>
    <w:rsid w:val="001135B7"/>
    <w:rsid w:val="00126D2A"/>
    <w:rsid w:val="00126DD6"/>
    <w:rsid w:val="0014385B"/>
    <w:rsid w:val="00152ED4"/>
    <w:rsid w:val="00192F04"/>
    <w:rsid w:val="00206ED5"/>
    <w:rsid w:val="00254F9C"/>
    <w:rsid w:val="00255810"/>
    <w:rsid w:val="002B1381"/>
    <w:rsid w:val="002B7168"/>
    <w:rsid w:val="002D010D"/>
    <w:rsid w:val="002E407C"/>
    <w:rsid w:val="002E709E"/>
    <w:rsid w:val="002F4565"/>
    <w:rsid w:val="002F7D8B"/>
    <w:rsid w:val="0030502C"/>
    <w:rsid w:val="00315B68"/>
    <w:rsid w:val="003628B7"/>
    <w:rsid w:val="00384BE8"/>
    <w:rsid w:val="00396B88"/>
    <w:rsid w:val="003970AC"/>
    <w:rsid w:val="003A02FD"/>
    <w:rsid w:val="003B4A07"/>
    <w:rsid w:val="003B7A5C"/>
    <w:rsid w:val="003D04E4"/>
    <w:rsid w:val="003D64CE"/>
    <w:rsid w:val="003F6235"/>
    <w:rsid w:val="00417612"/>
    <w:rsid w:val="00436974"/>
    <w:rsid w:val="004520CD"/>
    <w:rsid w:val="004548AF"/>
    <w:rsid w:val="00465CEB"/>
    <w:rsid w:val="0048606C"/>
    <w:rsid w:val="004910D5"/>
    <w:rsid w:val="00491BB4"/>
    <w:rsid w:val="004B06BC"/>
    <w:rsid w:val="004E626E"/>
    <w:rsid w:val="004E7BD3"/>
    <w:rsid w:val="00527B92"/>
    <w:rsid w:val="00537092"/>
    <w:rsid w:val="00586270"/>
    <w:rsid w:val="005904E5"/>
    <w:rsid w:val="005A7198"/>
    <w:rsid w:val="005B30F4"/>
    <w:rsid w:val="005B7FDD"/>
    <w:rsid w:val="005C2CFC"/>
    <w:rsid w:val="005E47CA"/>
    <w:rsid w:val="00650264"/>
    <w:rsid w:val="00695D82"/>
    <w:rsid w:val="006B28F1"/>
    <w:rsid w:val="006D5C29"/>
    <w:rsid w:val="006E5F40"/>
    <w:rsid w:val="00710076"/>
    <w:rsid w:val="00716028"/>
    <w:rsid w:val="0074775D"/>
    <w:rsid w:val="00763891"/>
    <w:rsid w:val="007B0E11"/>
    <w:rsid w:val="007B778D"/>
    <w:rsid w:val="007E1E31"/>
    <w:rsid w:val="008231BD"/>
    <w:rsid w:val="00866202"/>
    <w:rsid w:val="008C1ED0"/>
    <w:rsid w:val="008C4443"/>
    <w:rsid w:val="008E3171"/>
    <w:rsid w:val="008E6455"/>
    <w:rsid w:val="00912E75"/>
    <w:rsid w:val="00960AD9"/>
    <w:rsid w:val="009A36F4"/>
    <w:rsid w:val="009C5EC9"/>
    <w:rsid w:val="009C70CE"/>
    <w:rsid w:val="009D546E"/>
    <w:rsid w:val="00A13E2B"/>
    <w:rsid w:val="00A222A8"/>
    <w:rsid w:val="00A73307"/>
    <w:rsid w:val="00AB0520"/>
    <w:rsid w:val="00AB4C4A"/>
    <w:rsid w:val="00AE7DB4"/>
    <w:rsid w:val="00AF5F13"/>
    <w:rsid w:val="00B26671"/>
    <w:rsid w:val="00B37527"/>
    <w:rsid w:val="00B417B8"/>
    <w:rsid w:val="00B420E7"/>
    <w:rsid w:val="00B42E5B"/>
    <w:rsid w:val="00B43CC9"/>
    <w:rsid w:val="00B6760C"/>
    <w:rsid w:val="00B70346"/>
    <w:rsid w:val="00B84646"/>
    <w:rsid w:val="00B967C3"/>
    <w:rsid w:val="00BE77AF"/>
    <w:rsid w:val="00BF31BB"/>
    <w:rsid w:val="00C071D0"/>
    <w:rsid w:val="00C46D01"/>
    <w:rsid w:val="00C610F4"/>
    <w:rsid w:val="00C67175"/>
    <w:rsid w:val="00CB38C5"/>
    <w:rsid w:val="00CC3027"/>
    <w:rsid w:val="00CD1483"/>
    <w:rsid w:val="00D224DC"/>
    <w:rsid w:val="00D4518D"/>
    <w:rsid w:val="00D75120"/>
    <w:rsid w:val="00D76571"/>
    <w:rsid w:val="00DC3418"/>
    <w:rsid w:val="00DD1E4F"/>
    <w:rsid w:val="00DF51AE"/>
    <w:rsid w:val="00E11656"/>
    <w:rsid w:val="00E129DB"/>
    <w:rsid w:val="00E526D4"/>
    <w:rsid w:val="00E56087"/>
    <w:rsid w:val="00E578C9"/>
    <w:rsid w:val="00E810FC"/>
    <w:rsid w:val="00EA3932"/>
    <w:rsid w:val="00EC7FB2"/>
    <w:rsid w:val="00ED4434"/>
    <w:rsid w:val="00F664D6"/>
    <w:rsid w:val="00F70598"/>
    <w:rsid w:val="00FC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882D9"/>
  <w15:chartTrackingRefBased/>
  <w15:docId w15:val="{2F3DB540-4DA1-4780-A8D7-9C5A97EE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8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8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8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8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89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C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C1E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1438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5F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F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35B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sFJlIhFWrg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Lu</dc:creator>
  <cp:keywords/>
  <dc:description/>
  <cp:lastModifiedBy>Carl Lu</cp:lastModifiedBy>
  <cp:revision>31</cp:revision>
  <dcterms:created xsi:type="dcterms:W3CDTF">2024-03-05T13:33:00Z</dcterms:created>
  <dcterms:modified xsi:type="dcterms:W3CDTF">2024-03-07T12:14:00Z</dcterms:modified>
</cp:coreProperties>
</file>