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891E" w14:textId="5926DB7F" w:rsidR="009D7118" w:rsidRDefault="009D7118">
      <w:pPr>
        <w:rPr>
          <w:rFonts w:ascii="Calibri" w:eastAsia="Times New Roman" w:hAnsi="Calibri" w:cs="Calibri"/>
          <w:b/>
          <w:sz w:val="28"/>
          <w:szCs w:val="20"/>
        </w:rPr>
      </w:pPr>
    </w:p>
    <w:p w14:paraId="42BF8C79"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005026" w:rsidRDefault="009622D0" w:rsidP="00076927">
            <w:pPr>
              <w:pStyle w:val="Title"/>
              <w:jc w:val="left"/>
              <w:rPr>
                <w:rFonts w:asciiTheme="minorHAnsi" w:hAnsiTheme="minorHAnsi" w:cstheme="minorHAnsi"/>
                <w:sz w:val="20"/>
                <w:u w:val="none"/>
              </w:rPr>
            </w:pPr>
            <w:r w:rsidRPr="00005026">
              <w:rPr>
                <w:rFonts w:asciiTheme="minorHAnsi" w:hAnsiTheme="minorHAnsi" w:cstheme="minorHAnsi"/>
                <w:sz w:val="20"/>
                <w:u w:val="none"/>
              </w:rPr>
              <w:t>Site</w:t>
            </w:r>
          </w:p>
          <w:p w14:paraId="3718CD9C" w14:textId="77777777" w:rsidR="009622D0" w:rsidRPr="00005026" w:rsidRDefault="009622D0" w:rsidP="00076927">
            <w:pPr>
              <w:rPr>
                <w:rFonts w:cstheme="minorHAnsi"/>
                <w:b/>
                <w:sz w:val="20"/>
                <w:szCs w:val="20"/>
              </w:rPr>
            </w:pPr>
          </w:p>
        </w:tc>
        <w:tc>
          <w:tcPr>
            <w:tcW w:w="4096" w:type="dxa"/>
            <w:shd w:val="clear" w:color="auto" w:fill="auto"/>
          </w:tcPr>
          <w:p w14:paraId="52231587" w14:textId="41552768" w:rsidR="006C6D4C" w:rsidRDefault="00DA19D4" w:rsidP="00076927">
            <w:pPr>
              <w:rPr>
                <w:rFonts w:cstheme="minorHAnsi"/>
                <w:b/>
                <w:sz w:val="20"/>
                <w:szCs w:val="20"/>
              </w:rPr>
            </w:pPr>
            <w:r>
              <w:rPr>
                <w:rFonts w:cstheme="minorHAnsi"/>
                <w:b/>
                <w:sz w:val="20"/>
                <w:szCs w:val="20"/>
              </w:rPr>
              <w:t>Various</w:t>
            </w:r>
          </w:p>
          <w:p w14:paraId="4D94B5C2" w14:textId="6DE798A2" w:rsidR="009622D0" w:rsidRPr="00005026" w:rsidRDefault="009622D0" w:rsidP="006C6D4C">
            <w:pPr>
              <w:rPr>
                <w:rFonts w:cstheme="minorHAnsi"/>
                <w:b/>
                <w:sz w:val="20"/>
                <w:szCs w:val="20"/>
              </w:rPr>
            </w:pPr>
          </w:p>
        </w:tc>
        <w:tc>
          <w:tcPr>
            <w:tcW w:w="3091" w:type="dxa"/>
            <w:shd w:val="clear" w:color="auto" w:fill="9CC2E5"/>
          </w:tcPr>
          <w:p w14:paraId="5D0DB661" w14:textId="77777777" w:rsidR="009622D0" w:rsidRPr="00005026" w:rsidRDefault="009622D0" w:rsidP="00076927">
            <w:pPr>
              <w:rPr>
                <w:rFonts w:cstheme="minorHAnsi"/>
                <w:b/>
                <w:sz w:val="20"/>
                <w:szCs w:val="20"/>
              </w:rPr>
            </w:pPr>
            <w:r w:rsidRPr="00005026">
              <w:rPr>
                <w:rFonts w:cstheme="minorHAnsi"/>
                <w:b/>
                <w:sz w:val="20"/>
                <w:szCs w:val="20"/>
              </w:rPr>
              <w:t>Department</w:t>
            </w:r>
          </w:p>
        </w:tc>
        <w:tc>
          <w:tcPr>
            <w:tcW w:w="4111" w:type="dxa"/>
            <w:gridSpan w:val="2"/>
            <w:shd w:val="clear" w:color="auto" w:fill="auto"/>
          </w:tcPr>
          <w:p w14:paraId="5027ABCD" w14:textId="088B111E" w:rsidR="009622D0" w:rsidRPr="00005026" w:rsidRDefault="00DA19D4" w:rsidP="00DA19D4">
            <w:pPr>
              <w:rPr>
                <w:rFonts w:cstheme="minorHAnsi"/>
                <w:b/>
                <w:sz w:val="20"/>
                <w:szCs w:val="20"/>
              </w:rPr>
            </w:pPr>
            <w:r>
              <w:rPr>
                <w:rFonts w:cstheme="minorHAnsi"/>
                <w:b/>
                <w:sz w:val="20"/>
                <w:szCs w:val="20"/>
              </w:rPr>
              <w:t>School of Metallurgy and Materials</w:t>
            </w:r>
          </w:p>
        </w:tc>
        <w:tc>
          <w:tcPr>
            <w:tcW w:w="992" w:type="dxa"/>
            <w:shd w:val="clear" w:color="auto" w:fill="9CC2E5" w:themeFill="accent1" w:themeFillTint="99"/>
          </w:tcPr>
          <w:p w14:paraId="1CF6A926" w14:textId="06968DCB" w:rsidR="009622D0" w:rsidRPr="00005026" w:rsidRDefault="009622D0" w:rsidP="00076927">
            <w:pPr>
              <w:rPr>
                <w:rFonts w:cstheme="minorHAnsi"/>
                <w:b/>
                <w:sz w:val="20"/>
                <w:szCs w:val="20"/>
              </w:rPr>
            </w:pPr>
            <w:r w:rsidRPr="00005026">
              <w:rPr>
                <w:rFonts w:cstheme="minorHAnsi"/>
                <w:b/>
                <w:sz w:val="20"/>
                <w:szCs w:val="20"/>
              </w:rPr>
              <w:t>Version / Ref No.</w:t>
            </w:r>
          </w:p>
        </w:tc>
        <w:tc>
          <w:tcPr>
            <w:tcW w:w="1134" w:type="dxa"/>
            <w:shd w:val="clear" w:color="auto" w:fill="auto"/>
          </w:tcPr>
          <w:p w14:paraId="721A9E72" w14:textId="7C6D0919" w:rsidR="009622D0" w:rsidRPr="00005026" w:rsidRDefault="00CE18DD" w:rsidP="00076927">
            <w:pPr>
              <w:rPr>
                <w:rFonts w:cstheme="minorHAnsi"/>
                <w:b/>
                <w:sz w:val="20"/>
                <w:szCs w:val="20"/>
              </w:rPr>
            </w:pPr>
            <w:r w:rsidRPr="00005026">
              <w:rPr>
                <w:rFonts w:cstheme="minorHAnsi"/>
                <w:b/>
                <w:sz w:val="20"/>
                <w:szCs w:val="20"/>
              </w:rPr>
              <w:t>1</w:t>
            </w:r>
          </w:p>
        </w:tc>
      </w:tr>
      <w:tr w:rsidR="00CE18DD" w:rsidRPr="003C6289" w14:paraId="54A2BCAD" w14:textId="77777777" w:rsidTr="009622D0">
        <w:trPr>
          <w:trHeight w:val="494"/>
        </w:trPr>
        <w:tc>
          <w:tcPr>
            <w:tcW w:w="2022" w:type="dxa"/>
            <w:shd w:val="clear" w:color="auto" w:fill="9CC2E5"/>
          </w:tcPr>
          <w:p w14:paraId="0BADCEDF" w14:textId="77777777" w:rsidR="00CE18DD" w:rsidRPr="00005026" w:rsidRDefault="00CE18DD" w:rsidP="00CE18DD">
            <w:pPr>
              <w:rPr>
                <w:rFonts w:cstheme="minorHAnsi"/>
                <w:b/>
                <w:sz w:val="20"/>
                <w:szCs w:val="20"/>
              </w:rPr>
            </w:pPr>
            <w:r w:rsidRPr="00005026">
              <w:rPr>
                <w:rFonts w:cstheme="minorHAnsi"/>
                <w:b/>
                <w:sz w:val="20"/>
                <w:szCs w:val="20"/>
              </w:rPr>
              <w:t>Activity Location</w:t>
            </w:r>
          </w:p>
        </w:tc>
        <w:tc>
          <w:tcPr>
            <w:tcW w:w="4096" w:type="dxa"/>
            <w:shd w:val="clear" w:color="auto" w:fill="auto"/>
          </w:tcPr>
          <w:p w14:paraId="25E5F039" w14:textId="67459594" w:rsidR="00CE18DD" w:rsidRPr="00005026" w:rsidRDefault="00DA19D4" w:rsidP="00DA19D4">
            <w:pPr>
              <w:rPr>
                <w:rFonts w:cstheme="minorHAnsi"/>
                <w:b/>
                <w:sz w:val="20"/>
                <w:szCs w:val="20"/>
              </w:rPr>
            </w:pPr>
            <w:r>
              <w:rPr>
                <w:rFonts w:cstheme="minorHAnsi"/>
                <w:b/>
                <w:sz w:val="20"/>
                <w:szCs w:val="20"/>
              </w:rPr>
              <w:t>At a variety of</w:t>
            </w:r>
            <w:r w:rsidR="00D54708">
              <w:rPr>
                <w:rFonts w:cstheme="minorHAnsi"/>
                <w:b/>
                <w:sz w:val="20"/>
                <w:szCs w:val="20"/>
              </w:rPr>
              <w:t xml:space="preserve"> indoor</w:t>
            </w:r>
            <w:r>
              <w:rPr>
                <w:rFonts w:cstheme="minorHAnsi"/>
                <w:b/>
                <w:sz w:val="20"/>
                <w:szCs w:val="20"/>
              </w:rPr>
              <w:t xml:space="preserve"> locations</w:t>
            </w:r>
            <w:r w:rsidR="00D54708">
              <w:rPr>
                <w:rFonts w:cstheme="minorHAnsi"/>
                <w:b/>
                <w:sz w:val="20"/>
                <w:szCs w:val="20"/>
              </w:rPr>
              <w:t xml:space="preserve"> as a workshop activity</w:t>
            </w:r>
          </w:p>
        </w:tc>
        <w:tc>
          <w:tcPr>
            <w:tcW w:w="3091" w:type="dxa"/>
            <w:shd w:val="clear" w:color="auto" w:fill="9CC2E5"/>
          </w:tcPr>
          <w:p w14:paraId="013D6F74" w14:textId="77777777" w:rsidR="00CE18DD" w:rsidRPr="00050665" w:rsidRDefault="00CE18DD" w:rsidP="00CE18DD">
            <w:pPr>
              <w:rPr>
                <w:rFonts w:cstheme="minorHAnsi"/>
                <w:b/>
                <w:sz w:val="20"/>
                <w:szCs w:val="20"/>
              </w:rPr>
            </w:pPr>
            <w:r w:rsidRPr="00050665">
              <w:rPr>
                <w:rFonts w:cstheme="minorHAnsi"/>
                <w:b/>
                <w:sz w:val="20"/>
                <w:szCs w:val="20"/>
              </w:rPr>
              <w:t>Activity Description</w:t>
            </w:r>
          </w:p>
        </w:tc>
        <w:tc>
          <w:tcPr>
            <w:tcW w:w="6237" w:type="dxa"/>
            <w:gridSpan w:val="4"/>
            <w:shd w:val="clear" w:color="auto" w:fill="auto"/>
          </w:tcPr>
          <w:p w14:paraId="0E5E59AB" w14:textId="205A74EA" w:rsidR="00CE18DD" w:rsidRPr="00050665" w:rsidRDefault="00721C8F" w:rsidP="00D54708">
            <w:pPr>
              <w:rPr>
                <w:rFonts w:cstheme="minorHAnsi"/>
                <w:szCs w:val="20"/>
              </w:rPr>
            </w:pPr>
            <w:r>
              <w:rPr>
                <w:rFonts w:cstheme="minorHAnsi"/>
                <w:szCs w:val="20"/>
              </w:rPr>
              <w:t xml:space="preserve">Designing a helmet - </w:t>
            </w:r>
            <w:r w:rsidR="00D54708">
              <w:rPr>
                <w:rFonts w:cstheme="minorHAnsi"/>
                <w:szCs w:val="20"/>
              </w:rPr>
              <w:t xml:space="preserve">Chocolate impact testing and </w:t>
            </w:r>
            <w:r>
              <w:rPr>
                <w:rFonts w:cstheme="minorHAnsi"/>
                <w:szCs w:val="20"/>
              </w:rPr>
              <w:t>UV colour changing beads</w:t>
            </w:r>
          </w:p>
        </w:tc>
      </w:tr>
      <w:tr w:rsidR="00CE18DD" w:rsidRPr="0091182D" w14:paraId="3458F504" w14:textId="77777777" w:rsidTr="009622D0">
        <w:trPr>
          <w:trHeight w:val="494"/>
        </w:trPr>
        <w:tc>
          <w:tcPr>
            <w:tcW w:w="2022" w:type="dxa"/>
            <w:shd w:val="clear" w:color="auto" w:fill="9CC2E5"/>
          </w:tcPr>
          <w:p w14:paraId="022D2499" w14:textId="77777777" w:rsidR="00CE18DD" w:rsidRPr="00005026" w:rsidRDefault="00CE18DD" w:rsidP="00CE18DD">
            <w:pPr>
              <w:rPr>
                <w:rFonts w:cstheme="minorHAnsi"/>
                <w:b/>
                <w:sz w:val="20"/>
                <w:szCs w:val="20"/>
              </w:rPr>
            </w:pPr>
            <w:r w:rsidRPr="00005026">
              <w:rPr>
                <w:rFonts w:cstheme="minorHAnsi"/>
                <w:b/>
                <w:sz w:val="20"/>
                <w:szCs w:val="20"/>
              </w:rPr>
              <w:t>Assessor</w:t>
            </w:r>
          </w:p>
        </w:tc>
        <w:tc>
          <w:tcPr>
            <w:tcW w:w="4096" w:type="dxa"/>
            <w:shd w:val="clear" w:color="auto" w:fill="auto"/>
          </w:tcPr>
          <w:p w14:paraId="41202BC3" w14:textId="61BBB035" w:rsidR="00CE18DD" w:rsidRDefault="00CE18DD" w:rsidP="00CE18DD">
            <w:pPr>
              <w:rPr>
                <w:rFonts w:cstheme="minorHAnsi"/>
                <w:b/>
                <w:sz w:val="20"/>
                <w:szCs w:val="20"/>
              </w:rPr>
            </w:pPr>
            <w:r w:rsidRPr="00005026">
              <w:rPr>
                <w:rFonts w:cstheme="minorHAnsi"/>
                <w:b/>
                <w:sz w:val="20"/>
                <w:szCs w:val="20"/>
              </w:rPr>
              <w:t>Chris Hamlett</w:t>
            </w:r>
          </w:p>
          <w:p w14:paraId="18E1BCB4" w14:textId="517266CD" w:rsidR="006F1E1D" w:rsidRPr="00005026" w:rsidRDefault="006F1E1D" w:rsidP="00CE18DD">
            <w:pPr>
              <w:rPr>
                <w:rFonts w:cstheme="minorHAnsi"/>
                <w:b/>
                <w:sz w:val="20"/>
                <w:szCs w:val="20"/>
              </w:rPr>
            </w:pPr>
          </w:p>
        </w:tc>
        <w:tc>
          <w:tcPr>
            <w:tcW w:w="3091" w:type="dxa"/>
            <w:shd w:val="clear" w:color="auto" w:fill="9CC2E5"/>
          </w:tcPr>
          <w:p w14:paraId="271104EF" w14:textId="77777777" w:rsidR="00CE18DD" w:rsidRPr="00005026" w:rsidRDefault="00CE18DD" w:rsidP="00CE18DD">
            <w:pPr>
              <w:rPr>
                <w:rFonts w:cstheme="minorHAnsi"/>
                <w:b/>
                <w:sz w:val="20"/>
                <w:szCs w:val="20"/>
              </w:rPr>
            </w:pPr>
            <w:r w:rsidRPr="00005026">
              <w:rPr>
                <w:rFonts w:cstheme="minorHAnsi"/>
                <w:b/>
                <w:sz w:val="20"/>
                <w:szCs w:val="20"/>
              </w:rPr>
              <w:t>Assessment Date</w:t>
            </w:r>
          </w:p>
        </w:tc>
        <w:tc>
          <w:tcPr>
            <w:tcW w:w="2410" w:type="dxa"/>
            <w:shd w:val="clear" w:color="auto" w:fill="auto"/>
          </w:tcPr>
          <w:p w14:paraId="52F71080" w14:textId="6946A080" w:rsidR="00CE18DD" w:rsidRPr="00005026" w:rsidRDefault="00D54708" w:rsidP="00DA19D4">
            <w:pPr>
              <w:jc w:val="center"/>
              <w:rPr>
                <w:rFonts w:cstheme="minorHAnsi"/>
                <w:b/>
                <w:sz w:val="20"/>
                <w:szCs w:val="20"/>
              </w:rPr>
            </w:pPr>
            <w:r>
              <w:rPr>
                <w:rFonts w:cstheme="minorHAnsi"/>
                <w:b/>
                <w:sz w:val="20"/>
                <w:szCs w:val="20"/>
              </w:rPr>
              <w:t>21</w:t>
            </w:r>
            <w:r w:rsidR="00DA19D4">
              <w:rPr>
                <w:rFonts w:cstheme="minorHAnsi"/>
                <w:b/>
                <w:sz w:val="20"/>
                <w:szCs w:val="20"/>
              </w:rPr>
              <w:t>/0</w:t>
            </w:r>
            <w:r>
              <w:rPr>
                <w:rFonts w:cstheme="minorHAnsi"/>
                <w:b/>
                <w:sz w:val="20"/>
                <w:szCs w:val="20"/>
              </w:rPr>
              <w:t>3</w:t>
            </w:r>
            <w:r w:rsidR="00845734">
              <w:rPr>
                <w:rFonts w:cstheme="minorHAnsi"/>
                <w:b/>
                <w:sz w:val="20"/>
                <w:szCs w:val="20"/>
              </w:rPr>
              <w:t>/202</w:t>
            </w:r>
            <w:r>
              <w:rPr>
                <w:rFonts w:cstheme="minorHAnsi"/>
                <w:b/>
                <w:sz w:val="20"/>
                <w:szCs w:val="20"/>
              </w:rPr>
              <w:t>3</w:t>
            </w:r>
          </w:p>
        </w:tc>
        <w:tc>
          <w:tcPr>
            <w:tcW w:w="1701" w:type="dxa"/>
            <w:shd w:val="clear" w:color="auto" w:fill="9CC2E5"/>
          </w:tcPr>
          <w:p w14:paraId="439B39F9" w14:textId="77777777" w:rsidR="00CE18DD" w:rsidRPr="00005026" w:rsidRDefault="00CE18DD" w:rsidP="00CE18DD">
            <w:pPr>
              <w:rPr>
                <w:rFonts w:cstheme="minorHAnsi"/>
                <w:b/>
                <w:sz w:val="20"/>
                <w:szCs w:val="20"/>
              </w:rPr>
            </w:pPr>
            <w:r w:rsidRPr="00005026">
              <w:rPr>
                <w:rFonts w:cstheme="minorHAnsi"/>
                <w:b/>
                <w:sz w:val="20"/>
                <w:szCs w:val="20"/>
              </w:rPr>
              <w:t>Date of Assessment Review</w:t>
            </w:r>
          </w:p>
        </w:tc>
        <w:tc>
          <w:tcPr>
            <w:tcW w:w="2126" w:type="dxa"/>
            <w:gridSpan w:val="2"/>
            <w:shd w:val="clear" w:color="auto" w:fill="auto"/>
          </w:tcPr>
          <w:p w14:paraId="6B40E9DF" w14:textId="6757770C" w:rsidR="00CE18DD" w:rsidRPr="00005026" w:rsidRDefault="00D54708" w:rsidP="00DA19D4">
            <w:pPr>
              <w:rPr>
                <w:rFonts w:cstheme="minorHAnsi"/>
                <w:b/>
                <w:sz w:val="20"/>
                <w:szCs w:val="20"/>
              </w:rPr>
            </w:pPr>
            <w:r>
              <w:rPr>
                <w:rFonts w:cstheme="minorHAnsi"/>
                <w:b/>
                <w:sz w:val="20"/>
                <w:szCs w:val="20"/>
              </w:rPr>
              <w:t>21</w:t>
            </w:r>
            <w:r w:rsidR="00845734">
              <w:rPr>
                <w:rFonts w:cstheme="minorHAnsi"/>
                <w:b/>
                <w:sz w:val="20"/>
                <w:szCs w:val="20"/>
              </w:rPr>
              <w:t>/0</w:t>
            </w:r>
            <w:r>
              <w:rPr>
                <w:rFonts w:cstheme="minorHAnsi"/>
                <w:b/>
                <w:sz w:val="20"/>
                <w:szCs w:val="20"/>
              </w:rPr>
              <w:t>3</w:t>
            </w:r>
            <w:r w:rsidR="00845734">
              <w:rPr>
                <w:rFonts w:cstheme="minorHAnsi"/>
                <w:b/>
                <w:sz w:val="20"/>
                <w:szCs w:val="20"/>
              </w:rPr>
              <w:t>/202</w:t>
            </w:r>
            <w:r>
              <w:rPr>
                <w:rFonts w:cstheme="minorHAnsi"/>
                <w:b/>
                <w:sz w:val="20"/>
                <w:szCs w:val="20"/>
              </w:rPr>
              <w:t>4</w:t>
            </w:r>
          </w:p>
        </w:tc>
      </w:tr>
      <w:tr w:rsidR="00CE18DD" w:rsidRPr="0091182D" w14:paraId="0F1C5CC2" w14:textId="77777777" w:rsidTr="009622D0">
        <w:trPr>
          <w:trHeight w:val="494"/>
        </w:trPr>
        <w:tc>
          <w:tcPr>
            <w:tcW w:w="2022" w:type="dxa"/>
            <w:shd w:val="clear" w:color="auto" w:fill="9CC2E5"/>
          </w:tcPr>
          <w:p w14:paraId="53BC6E99" w14:textId="77777777" w:rsidR="00CE18DD" w:rsidRPr="00005026" w:rsidRDefault="00CE18DD" w:rsidP="00CE18DD">
            <w:pPr>
              <w:rPr>
                <w:rFonts w:cstheme="minorHAnsi"/>
                <w:b/>
                <w:sz w:val="20"/>
                <w:szCs w:val="20"/>
              </w:rPr>
            </w:pPr>
            <w:r w:rsidRPr="00005026">
              <w:rPr>
                <w:rFonts w:cstheme="minorHAnsi"/>
                <w:b/>
                <w:sz w:val="20"/>
                <w:szCs w:val="20"/>
              </w:rPr>
              <w:t>Academic / Manager Name</w:t>
            </w:r>
          </w:p>
        </w:tc>
        <w:tc>
          <w:tcPr>
            <w:tcW w:w="4096" w:type="dxa"/>
            <w:shd w:val="clear" w:color="auto" w:fill="auto"/>
          </w:tcPr>
          <w:p w14:paraId="7EEBBCBE" w14:textId="24F0714C" w:rsidR="00CE18DD" w:rsidRPr="00047790" w:rsidRDefault="00A73AA4" w:rsidP="00CE18DD">
            <w:pPr>
              <w:rPr>
                <w:rFonts w:cstheme="minorHAnsi"/>
                <w:b/>
                <w:sz w:val="20"/>
                <w:szCs w:val="20"/>
              </w:rPr>
            </w:pPr>
            <w:r w:rsidRPr="00047790">
              <w:rPr>
                <w:rFonts w:cstheme="minorHAnsi"/>
                <w:b/>
                <w:sz w:val="20"/>
                <w:szCs w:val="16"/>
              </w:rPr>
              <w:t>Alessandro Mottura / Irina Hoffman</w:t>
            </w:r>
          </w:p>
        </w:tc>
        <w:tc>
          <w:tcPr>
            <w:tcW w:w="3091" w:type="dxa"/>
            <w:shd w:val="clear" w:color="auto" w:fill="9CC2E5"/>
          </w:tcPr>
          <w:p w14:paraId="34B4CB12" w14:textId="77777777" w:rsidR="00CE18DD" w:rsidRPr="00005026" w:rsidRDefault="00CE18DD" w:rsidP="00CE18DD">
            <w:pPr>
              <w:rPr>
                <w:rFonts w:cstheme="minorHAnsi"/>
                <w:b/>
                <w:sz w:val="20"/>
                <w:szCs w:val="20"/>
              </w:rPr>
            </w:pPr>
            <w:r w:rsidRPr="00005026">
              <w:rPr>
                <w:rFonts w:cstheme="minorHAnsi"/>
                <w:b/>
                <w:sz w:val="20"/>
                <w:szCs w:val="20"/>
              </w:rPr>
              <w:t>Academic / Manager Signature</w:t>
            </w:r>
          </w:p>
        </w:tc>
        <w:tc>
          <w:tcPr>
            <w:tcW w:w="6237" w:type="dxa"/>
            <w:gridSpan w:val="4"/>
            <w:shd w:val="clear" w:color="auto" w:fill="auto"/>
          </w:tcPr>
          <w:p w14:paraId="16DF49BC" w14:textId="43D9E5DA" w:rsidR="00CE18DD" w:rsidRPr="00005026" w:rsidRDefault="00CE18DD" w:rsidP="00CE18DD">
            <w:pPr>
              <w:rPr>
                <w:rFonts w:cstheme="minorHAnsi"/>
                <w:b/>
                <w:sz w:val="20"/>
                <w:szCs w:val="20"/>
              </w:rPr>
            </w:pPr>
          </w:p>
        </w:tc>
      </w:tr>
    </w:tbl>
    <w:p w14:paraId="74315D70" w14:textId="77777777" w:rsidR="00B463B7" w:rsidRPr="00F01963" w:rsidRDefault="00B463B7" w:rsidP="000E0976">
      <w:pPr>
        <w:pStyle w:val="Title"/>
        <w:jc w:val="left"/>
        <w:rPr>
          <w:rFonts w:ascii="Calibri" w:hAnsi="Calibri" w:cs="Calibri"/>
          <w:u w:val="none"/>
        </w:rPr>
      </w:pPr>
    </w:p>
    <w:tbl>
      <w:tblPr>
        <w:tblW w:w="16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520"/>
        <w:gridCol w:w="1559"/>
        <w:gridCol w:w="2412"/>
        <w:gridCol w:w="28"/>
        <w:gridCol w:w="3658"/>
        <w:gridCol w:w="284"/>
        <w:gridCol w:w="283"/>
        <w:gridCol w:w="425"/>
        <w:gridCol w:w="851"/>
        <w:gridCol w:w="850"/>
        <w:gridCol w:w="298"/>
        <w:gridCol w:w="319"/>
        <w:gridCol w:w="314"/>
        <w:gridCol w:w="71"/>
        <w:gridCol w:w="592"/>
        <w:gridCol w:w="554"/>
        <w:gridCol w:w="851"/>
        <w:gridCol w:w="46"/>
        <w:gridCol w:w="25"/>
      </w:tblGrid>
      <w:tr w:rsidR="00923818" w:rsidRPr="004C3E75" w14:paraId="59C5A3E0" w14:textId="77777777" w:rsidTr="002F296F">
        <w:trPr>
          <w:trHeight w:val="249"/>
          <w:tblHeader/>
        </w:trPr>
        <w:tc>
          <w:tcPr>
            <w:tcW w:w="6688" w:type="dxa"/>
            <w:gridSpan w:val="5"/>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7353" w:type="dxa"/>
            <w:gridSpan w:val="10"/>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8" w:type="dxa"/>
            <w:gridSpan w:val="5"/>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2F296F">
        <w:trPr>
          <w:gridAfter w:val="2"/>
          <w:wAfter w:w="71" w:type="dxa"/>
          <w:trHeight w:val="383"/>
          <w:tblHeader/>
        </w:trPr>
        <w:tc>
          <w:tcPr>
            <w:tcW w:w="1169"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520"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1559"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2412"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6" w:type="dxa"/>
            <w:gridSpan w:val="2"/>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851"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85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gridSpan w:val="2"/>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51"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2F296F">
        <w:trPr>
          <w:gridAfter w:val="2"/>
          <w:wAfter w:w="71" w:type="dxa"/>
          <w:trHeight w:val="382"/>
        </w:trPr>
        <w:tc>
          <w:tcPr>
            <w:tcW w:w="1169"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520"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1559"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2412"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6" w:type="dxa"/>
            <w:gridSpan w:val="2"/>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851"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85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gridSpan w:val="2"/>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79135E" w:rsidRPr="004C3E75" w14:paraId="1FDD305E" w14:textId="77777777" w:rsidTr="002F296F">
        <w:trPr>
          <w:gridAfter w:val="1"/>
          <w:wAfter w:w="25" w:type="dxa"/>
          <w:trHeight w:val="382"/>
        </w:trPr>
        <w:tc>
          <w:tcPr>
            <w:tcW w:w="16084" w:type="dxa"/>
            <w:gridSpan w:val="19"/>
            <w:tcBorders>
              <w:bottom w:val="nil"/>
            </w:tcBorders>
            <w:shd w:val="clear" w:color="auto" w:fill="auto"/>
          </w:tcPr>
          <w:p w14:paraId="3ED9A678" w14:textId="77777777" w:rsidR="0079135E" w:rsidRPr="004C3E75" w:rsidRDefault="0079135E" w:rsidP="00611069">
            <w:pPr>
              <w:pStyle w:val="Title"/>
              <w:rPr>
                <w:rFonts w:asciiTheme="minorHAnsi" w:hAnsiTheme="minorHAnsi" w:cstheme="minorHAnsi"/>
                <w:sz w:val="16"/>
                <w:szCs w:val="16"/>
                <w:u w:val="none"/>
              </w:rPr>
            </w:pPr>
          </w:p>
          <w:p w14:paraId="4C422047" w14:textId="7A3E838C" w:rsidR="0079135E" w:rsidRPr="00B768A8" w:rsidRDefault="0079135E" w:rsidP="0079135E">
            <w:pPr>
              <w:pStyle w:val="Title"/>
              <w:jc w:val="left"/>
              <w:rPr>
                <w:rFonts w:asciiTheme="minorHAnsi" w:hAnsiTheme="minorHAnsi" w:cstheme="minorHAnsi"/>
                <w:sz w:val="22"/>
                <w:szCs w:val="16"/>
                <w:u w:val="none"/>
              </w:rPr>
            </w:pPr>
            <w:r w:rsidRPr="0079135E">
              <w:rPr>
                <w:rFonts w:asciiTheme="minorHAnsi" w:hAnsiTheme="minorHAnsi" w:cstheme="minorHAnsi"/>
                <w:sz w:val="22"/>
                <w:szCs w:val="16"/>
                <w:u w:val="none"/>
              </w:rPr>
              <w:t xml:space="preserve">Venue </w:t>
            </w:r>
            <w:r w:rsidR="00B768A8">
              <w:rPr>
                <w:rFonts w:asciiTheme="minorHAnsi" w:hAnsiTheme="minorHAnsi" w:cstheme="minorHAnsi"/>
                <w:sz w:val="22"/>
                <w:szCs w:val="16"/>
                <w:u w:val="none"/>
              </w:rPr>
              <w:t xml:space="preserve">specific </w:t>
            </w:r>
            <w:r w:rsidRPr="0079135E">
              <w:rPr>
                <w:rFonts w:asciiTheme="minorHAnsi" w:hAnsiTheme="minorHAnsi" w:cstheme="minorHAnsi"/>
                <w:sz w:val="22"/>
                <w:szCs w:val="16"/>
                <w:u w:val="none"/>
              </w:rPr>
              <w:t xml:space="preserve">risk assessment: </w:t>
            </w:r>
          </w:p>
        </w:tc>
      </w:tr>
      <w:tr w:rsidR="0079135E" w:rsidRPr="004C3E75" w14:paraId="4E75D473" w14:textId="77777777" w:rsidTr="002F296F">
        <w:trPr>
          <w:gridAfter w:val="2"/>
          <w:wAfter w:w="71" w:type="dxa"/>
          <w:trHeight w:val="233"/>
        </w:trPr>
        <w:tc>
          <w:tcPr>
            <w:tcW w:w="1169" w:type="dxa"/>
            <w:shd w:val="clear" w:color="auto" w:fill="auto"/>
          </w:tcPr>
          <w:p w14:paraId="3454C55C" w14:textId="0481444B" w:rsidR="0079135E" w:rsidRPr="006C2D7A" w:rsidRDefault="0079135E" w:rsidP="00CE18DD">
            <w:pPr>
              <w:pStyle w:val="Title"/>
              <w:jc w:val="left"/>
              <w:rPr>
                <w:rFonts w:asciiTheme="minorHAnsi" w:hAnsiTheme="minorHAnsi" w:cstheme="minorHAnsi"/>
                <w:bCs/>
                <w:sz w:val="18"/>
                <w:szCs w:val="18"/>
                <w:u w:val="none"/>
              </w:rPr>
            </w:pPr>
            <w:r w:rsidRPr="006C2D7A">
              <w:rPr>
                <w:rFonts w:asciiTheme="minorHAnsi" w:hAnsiTheme="minorHAnsi" w:cstheme="minorHAnsi"/>
                <w:bCs/>
                <w:sz w:val="18"/>
                <w:szCs w:val="18"/>
                <w:u w:val="none"/>
              </w:rPr>
              <w:t>Site specific risks</w:t>
            </w:r>
          </w:p>
        </w:tc>
        <w:tc>
          <w:tcPr>
            <w:tcW w:w="1520" w:type="dxa"/>
            <w:shd w:val="clear" w:color="auto" w:fill="auto"/>
          </w:tcPr>
          <w:p w14:paraId="3324395B" w14:textId="338D0C0D" w:rsidR="0079135E" w:rsidRPr="009A6A90" w:rsidRDefault="0079135E" w:rsidP="002C053F">
            <w:pPr>
              <w:pStyle w:val="Title"/>
              <w:jc w:val="left"/>
              <w:rPr>
                <w:rFonts w:asciiTheme="minorHAnsi" w:hAnsiTheme="minorHAnsi" w:cstheme="minorHAnsi"/>
                <w:b w:val="0"/>
                <w:sz w:val="18"/>
                <w:szCs w:val="18"/>
                <w:u w:val="none"/>
              </w:rPr>
            </w:pPr>
            <w:r>
              <w:rPr>
                <w:rFonts w:asciiTheme="minorHAnsi" w:hAnsiTheme="minorHAnsi" w:cstheme="minorHAnsi"/>
                <w:b w:val="0"/>
                <w:sz w:val="18"/>
                <w:szCs w:val="18"/>
                <w:u w:val="none"/>
              </w:rPr>
              <w:t>These could vary from uneven surfaces</w:t>
            </w:r>
          </w:p>
        </w:tc>
        <w:tc>
          <w:tcPr>
            <w:tcW w:w="1559" w:type="dxa"/>
            <w:shd w:val="clear" w:color="auto" w:fill="auto"/>
          </w:tcPr>
          <w:p w14:paraId="0FB93739" w14:textId="5539A7F3" w:rsidR="0079135E" w:rsidRDefault="0079135E" w:rsidP="006E1ABD">
            <w:pPr>
              <w:pStyle w:val="Title"/>
              <w:jc w:val="left"/>
              <w:rPr>
                <w:rFonts w:asciiTheme="minorHAnsi" w:hAnsiTheme="minorHAnsi" w:cstheme="minorHAnsi"/>
                <w:b w:val="0"/>
                <w:sz w:val="18"/>
                <w:szCs w:val="18"/>
                <w:u w:val="none"/>
              </w:rPr>
            </w:pPr>
            <w:r>
              <w:rPr>
                <w:rFonts w:asciiTheme="minorHAnsi" w:hAnsiTheme="minorHAnsi" w:cstheme="minorHAnsi"/>
                <w:b w:val="0"/>
                <w:sz w:val="18"/>
                <w:szCs w:val="18"/>
                <w:u w:val="none"/>
              </w:rPr>
              <w:t>Staff, students, visitors</w:t>
            </w:r>
          </w:p>
        </w:tc>
        <w:tc>
          <w:tcPr>
            <w:tcW w:w="2412" w:type="dxa"/>
            <w:shd w:val="clear" w:color="auto" w:fill="auto"/>
          </w:tcPr>
          <w:p w14:paraId="4F882D0B" w14:textId="3A845B85" w:rsidR="0079135E" w:rsidRPr="009A6A90" w:rsidRDefault="0079135E" w:rsidP="00CE18DD">
            <w:pPr>
              <w:pStyle w:val="NoSpacing"/>
              <w:jc w:val="both"/>
              <w:rPr>
                <w:rFonts w:cstheme="minorHAnsi"/>
                <w:sz w:val="18"/>
                <w:szCs w:val="18"/>
                <w:lang w:eastAsia="en-GB"/>
              </w:rPr>
            </w:pPr>
            <w:r>
              <w:rPr>
                <w:rFonts w:cstheme="minorHAnsi"/>
                <w:sz w:val="18"/>
                <w:szCs w:val="18"/>
                <w:lang w:eastAsia="en-GB"/>
              </w:rPr>
              <w:t>This depends on the specific location – risks will be identified on location and y prior discussions with the event organiser.</w:t>
            </w:r>
          </w:p>
        </w:tc>
        <w:tc>
          <w:tcPr>
            <w:tcW w:w="3686" w:type="dxa"/>
            <w:gridSpan w:val="2"/>
            <w:shd w:val="clear" w:color="auto" w:fill="auto"/>
          </w:tcPr>
          <w:p w14:paraId="3634E6B3" w14:textId="712DD6D5" w:rsidR="0079135E" w:rsidRDefault="0079135E" w:rsidP="002D1473">
            <w:pPr>
              <w:numPr>
                <w:ilvl w:val="0"/>
                <w:numId w:val="1"/>
              </w:numPr>
              <w:spacing w:after="0" w:line="240" w:lineRule="auto"/>
              <w:ind w:left="677"/>
              <w:rPr>
                <w:rFonts w:cstheme="minorHAnsi"/>
                <w:sz w:val="18"/>
                <w:szCs w:val="18"/>
              </w:rPr>
            </w:pPr>
            <w:r>
              <w:rPr>
                <w:rFonts w:cstheme="minorHAnsi"/>
                <w:sz w:val="18"/>
                <w:szCs w:val="18"/>
              </w:rPr>
              <w:t>Advise will be sought f</w:t>
            </w:r>
            <w:r w:rsidR="00B768A8">
              <w:rPr>
                <w:rFonts w:cstheme="minorHAnsi"/>
                <w:sz w:val="18"/>
                <w:szCs w:val="18"/>
              </w:rPr>
              <w:t>ro</w:t>
            </w:r>
            <w:r>
              <w:rPr>
                <w:rFonts w:cstheme="minorHAnsi"/>
                <w:sz w:val="18"/>
                <w:szCs w:val="18"/>
              </w:rPr>
              <w:t>m the event organiser and local risks assessments adhered to</w:t>
            </w:r>
          </w:p>
        </w:tc>
        <w:tc>
          <w:tcPr>
            <w:tcW w:w="284" w:type="dxa"/>
            <w:shd w:val="clear" w:color="auto" w:fill="auto"/>
          </w:tcPr>
          <w:p w14:paraId="2683237E" w14:textId="5F3AB452" w:rsidR="0079135E" w:rsidRPr="009A6A90" w:rsidRDefault="0079135E" w:rsidP="00CE18DD">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1</w:t>
            </w:r>
          </w:p>
        </w:tc>
        <w:tc>
          <w:tcPr>
            <w:tcW w:w="283" w:type="dxa"/>
            <w:shd w:val="clear" w:color="auto" w:fill="auto"/>
          </w:tcPr>
          <w:p w14:paraId="0FF550AC" w14:textId="5303FCA5" w:rsidR="0079135E" w:rsidRDefault="0079135E" w:rsidP="00CE18DD">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1</w:t>
            </w:r>
          </w:p>
        </w:tc>
        <w:tc>
          <w:tcPr>
            <w:tcW w:w="425" w:type="dxa"/>
            <w:shd w:val="clear" w:color="auto" w:fill="auto"/>
          </w:tcPr>
          <w:p w14:paraId="51249D4A" w14:textId="2B498AD7" w:rsidR="0079135E" w:rsidRDefault="0079135E" w:rsidP="00CE18DD">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1</w:t>
            </w:r>
          </w:p>
        </w:tc>
        <w:tc>
          <w:tcPr>
            <w:tcW w:w="851" w:type="dxa"/>
            <w:shd w:val="clear" w:color="auto" w:fill="auto"/>
          </w:tcPr>
          <w:p w14:paraId="04B312AD" w14:textId="0920BC1F" w:rsidR="0079135E" w:rsidRPr="009A6A90" w:rsidRDefault="0079135E" w:rsidP="00CE18DD">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Yes</w:t>
            </w:r>
          </w:p>
        </w:tc>
        <w:tc>
          <w:tcPr>
            <w:tcW w:w="850" w:type="dxa"/>
            <w:shd w:val="clear" w:color="auto" w:fill="auto"/>
          </w:tcPr>
          <w:p w14:paraId="64E034D0" w14:textId="77777777" w:rsidR="0079135E" w:rsidRPr="009A6A90" w:rsidRDefault="0079135E" w:rsidP="00CE18DD">
            <w:pPr>
              <w:pStyle w:val="Title"/>
              <w:jc w:val="left"/>
              <w:rPr>
                <w:rFonts w:asciiTheme="minorHAnsi" w:hAnsiTheme="minorHAnsi" w:cstheme="minorHAnsi"/>
                <w:b w:val="0"/>
                <w:sz w:val="18"/>
                <w:szCs w:val="18"/>
                <w:u w:val="none"/>
              </w:rPr>
            </w:pPr>
          </w:p>
        </w:tc>
        <w:tc>
          <w:tcPr>
            <w:tcW w:w="298" w:type="dxa"/>
            <w:shd w:val="clear" w:color="auto" w:fill="auto"/>
          </w:tcPr>
          <w:p w14:paraId="0856F1B9" w14:textId="77777777" w:rsidR="0079135E" w:rsidRPr="009A6A90" w:rsidRDefault="0079135E" w:rsidP="00CE18DD">
            <w:pPr>
              <w:pStyle w:val="Title"/>
              <w:rPr>
                <w:rFonts w:asciiTheme="minorHAnsi" w:hAnsiTheme="minorHAnsi" w:cstheme="minorHAnsi"/>
                <w:b w:val="0"/>
                <w:sz w:val="18"/>
                <w:szCs w:val="18"/>
                <w:u w:val="none"/>
              </w:rPr>
            </w:pPr>
          </w:p>
        </w:tc>
        <w:tc>
          <w:tcPr>
            <w:tcW w:w="319" w:type="dxa"/>
            <w:shd w:val="clear" w:color="auto" w:fill="auto"/>
          </w:tcPr>
          <w:p w14:paraId="0A83F7BD" w14:textId="77777777" w:rsidR="0079135E" w:rsidRPr="009A6A90" w:rsidRDefault="0079135E" w:rsidP="00CE18DD">
            <w:pPr>
              <w:pStyle w:val="Title"/>
              <w:rPr>
                <w:rFonts w:asciiTheme="minorHAnsi" w:hAnsiTheme="minorHAnsi" w:cstheme="minorHAnsi"/>
                <w:b w:val="0"/>
                <w:sz w:val="18"/>
                <w:szCs w:val="18"/>
                <w:u w:val="none"/>
              </w:rPr>
            </w:pPr>
          </w:p>
        </w:tc>
        <w:tc>
          <w:tcPr>
            <w:tcW w:w="314" w:type="dxa"/>
            <w:shd w:val="clear" w:color="auto" w:fill="auto"/>
          </w:tcPr>
          <w:p w14:paraId="03C3C39D" w14:textId="77777777" w:rsidR="0079135E" w:rsidRPr="009A6A90" w:rsidRDefault="0079135E" w:rsidP="00CE18DD">
            <w:pPr>
              <w:pStyle w:val="Title"/>
              <w:rPr>
                <w:rFonts w:asciiTheme="minorHAnsi" w:hAnsiTheme="minorHAnsi" w:cstheme="minorHAnsi"/>
                <w:b w:val="0"/>
                <w:sz w:val="18"/>
                <w:szCs w:val="18"/>
                <w:u w:val="none"/>
              </w:rPr>
            </w:pPr>
          </w:p>
        </w:tc>
        <w:tc>
          <w:tcPr>
            <w:tcW w:w="663" w:type="dxa"/>
            <w:gridSpan w:val="2"/>
            <w:shd w:val="clear" w:color="auto" w:fill="auto"/>
          </w:tcPr>
          <w:p w14:paraId="0834091F" w14:textId="77777777" w:rsidR="0079135E" w:rsidRPr="009A6A90" w:rsidRDefault="0079135E" w:rsidP="00CE18DD">
            <w:pPr>
              <w:pStyle w:val="Title"/>
              <w:rPr>
                <w:rFonts w:asciiTheme="minorHAnsi" w:hAnsiTheme="minorHAnsi" w:cstheme="minorHAnsi"/>
                <w:b w:val="0"/>
                <w:sz w:val="18"/>
                <w:szCs w:val="18"/>
                <w:u w:val="none"/>
              </w:rPr>
            </w:pPr>
          </w:p>
        </w:tc>
        <w:tc>
          <w:tcPr>
            <w:tcW w:w="554" w:type="dxa"/>
            <w:shd w:val="clear" w:color="auto" w:fill="auto"/>
          </w:tcPr>
          <w:p w14:paraId="4F4EAEBF" w14:textId="77777777" w:rsidR="0079135E" w:rsidRPr="009A6A90" w:rsidRDefault="0079135E" w:rsidP="00CE18DD">
            <w:pPr>
              <w:pStyle w:val="Title"/>
              <w:rPr>
                <w:rFonts w:asciiTheme="minorHAnsi" w:hAnsiTheme="minorHAnsi" w:cstheme="minorHAnsi"/>
                <w:b w:val="0"/>
                <w:sz w:val="18"/>
                <w:szCs w:val="18"/>
                <w:u w:val="none"/>
              </w:rPr>
            </w:pPr>
          </w:p>
        </w:tc>
        <w:tc>
          <w:tcPr>
            <w:tcW w:w="851" w:type="dxa"/>
          </w:tcPr>
          <w:p w14:paraId="1892AFFA" w14:textId="77777777" w:rsidR="0079135E" w:rsidRPr="009A6A90" w:rsidRDefault="0079135E" w:rsidP="00CE18DD">
            <w:pPr>
              <w:pStyle w:val="Title"/>
              <w:rPr>
                <w:rFonts w:asciiTheme="minorHAnsi" w:hAnsiTheme="minorHAnsi" w:cstheme="minorHAnsi"/>
                <w:b w:val="0"/>
                <w:sz w:val="18"/>
                <w:szCs w:val="18"/>
                <w:u w:val="none"/>
              </w:rPr>
            </w:pPr>
          </w:p>
        </w:tc>
      </w:tr>
      <w:tr w:rsidR="00B768A8" w:rsidRPr="004C3E75" w14:paraId="53CCE70A" w14:textId="77777777" w:rsidTr="00121EBA">
        <w:trPr>
          <w:gridAfter w:val="2"/>
          <w:wAfter w:w="71" w:type="dxa"/>
          <w:trHeight w:val="233"/>
        </w:trPr>
        <w:tc>
          <w:tcPr>
            <w:tcW w:w="16038" w:type="dxa"/>
            <w:gridSpan w:val="18"/>
            <w:shd w:val="clear" w:color="auto" w:fill="auto"/>
          </w:tcPr>
          <w:p w14:paraId="5AB64DE5" w14:textId="77777777" w:rsidR="00B768A8" w:rsidRDefault="00B768A8" w:rsidP="00B768A8">
            <w:pPr>
              <w:pStyle w:val="Title"/>
              <w:jc w:val="left"/>
              <w:rPr>
                <w:rFonts w:asciiTheme="minorHAnsi" w:hAnsiTheme="minorHAnsi" w:cstheme="minorHAnsi"/>
                <w:bCs/>
                <w:sz w:val="22"/>
                <w:szCs w:val="22"/>
                <w:u w:val="none"/>
              </w:rPr>
            </w:pPr>
          </w:p>
          <w:p w14:paraId="39AD98D5" w14:textId="40CCFEB7" w:rsidR="00B768A8" w:rsidRPr="00B768A8" w:rsidRDefault="00B768A8" w:rsidP="00B768A8">
            <w:pPr>
              <w:pStyle w:val="Title"/>
              <w:jc w:val="left"/>
              <w:rPr>
                <w:rFonts w:asciiTheme="minorHAnsi" w:hAnsiTheme="minorHAnsi" w:cstheme="minorHAnsi"/>
                <w:b w:val="0"/>
                <w:sz w:val="22"/>
                <w:szCs w:val="22"/>
                <w:u w:val="none"/>
              </w:rPr>
            </w:pPr>
            <w:r w:rsidRPr="00B768A8">
              <w:rPr>
                <w:rFonts w:asciiTheme="minorHAnsi" w:hAnsiTheme="minorHAnsi" w:cstheme="minorHAnsi"/>
                <w:bCs/>
                <w:sz w:val="22"/>
                <w:szCs w:val="22"/>
                <w:u w:val="none"/>
              </w:rPr>
              <w:t>Activity specific risk assessment</w:t>
            </w:r>
            <w:r>
              <w:rPr>
                <w:rFonts w:asciiTheme="minorHAnsi" w:hAnsiTheme="minorHAnsi" w:cstheme="minorHAnsi"/>
                <w:bCs/>
                <w:sz w:val="22"/>
                <w:szCs w:val="22"/>
                <w:u w:val="none"/>
              </w:rPr>
              <w:t>:</w:t>
            </w:r>
          </w:p>
        </w:tc>
      </w:tr>
      <w:tr w:rsidR="00A73AA4" w:rsidRPr="004C3E75" w14:paraId="60ACF80D" w14:textId="77777777" w:rsidTr="002F296F">
        <w:trPr>
          <w:gridAfter w:val="2"/>
          <w:wAfter w:w="71" w:type="dxa"/>
          <w:trHeight w:val="233"/>
        </w:trPr>
        <w:tc>
          <w:tcPr>
            <w:tcW w:w="1169" w:type="dxa"/>
            <w:shd w:val="clear" w:color="auto" w:fill="auto"/>
          </w:tcPr>
          <w:p w14:paraId="18E66381" w14:textId="77777777" w:rsidR="00106503" w:rsidRPr="006C2D7A" w:rsidRDefault="00E83CA9" w:rsidP="00E83CA9">
            <w:pPr>
              <w:pStyle w:val="Title"/>
              <w:jc w:val="left"/>
              <w:rPr>
                <w:rFonts w:asciiTheme="minorHAnsi" w:hAnsiTheme="minorHAnsi" w:cstheme="minorHAnsi"/>
                <w:bCs/>
                <w:sz w:val="18"/>
                <w:szCs w:val="18"/>
                <w:u w:val="none"/>
              </w:rPr>
            </w:pPr>
            <w:r w:rsidRPr="006C2D7A">
              <w:rPr>
                <w:rFonts w:asciiTheme="minorHAnsi" w:hAnsiTheme="minorHAnsi" w:cstheme="minorHAnsi"/>
                <w:bCs/>
                <w:sz w:val="18"/>
                <w:szCs w:val="18"/>
                <w:u w:val="none"/>
              </w:rPr>
              <w:t xml:space="preserve">Impact injury </w:t>
            </w:r>
          </w:p>
          <w:p w14:paraId="3BB25F2D" w14:textId="77777777" w:rsidR="006C2D7A" w:rsidRDefault="006C2D7A" w:rsidP="006C2D7A">
            <w:pPr>
              <w:pStyle w:val="Title"/>
              <w:jc w:val="left"/>
              <w:rPr>
                <w:rFonts w:asciiTheme="minorHAnsi" w:hAnsiTheme="minorHAnsi" w:cstheme="minorHAnsi"/>
                <w:b w:val="0"/>
                <w:bCs/>
                <w:sz w:val="18"/>
                <w:szCs w:val="22"/>
                <w:u w:val="none"/>
              </w:rPr>
            </w:pPr>
          </w:p>
          <w:p w14:paraId="6EB842C3" w14:textId="2CBCBC0D" w:rsidR="00721C8F" w:rsidRPr="006C2D7A" w:rsidRDefault="006C2D7A" w:rsidP="006C2D7A">
            <w:pPr>
              <w:pStyle w:val="Title"/>
              <w:jc w:val="left"/>
              <w:rPr>
                <w:rFonts w:asciiTheme="minorHAnsi" w:hAnsiTheme="minorHAnsi" w:cstheme="minorHAnsi"/>
                <w:b w:val="0"/>
                <w:bCs/>
                <w:sz w:val="18"/>
                <w:szCs w:val="22"/>
                <w:u w:val="none"/>
              </w:rPr>
            </w:pPr>
            <w:r>
              <w:rPr>
                <w:rFonts w:asciiTheme="minorHAnsi" w:hAnsiTheme="minorHAnsi" w:cstheme="minorHAnsi"/>
                <w:b w:val="0"/>
                <w:bCs/>
                <w:sz w:val="18"/>
                <w:szCs w:val="22"/>
                <w:u w:val="none"/>
              </w:rPr>
              <w:t xml:space="preserve">- </w:t>
            </w:r>
            <w:r w:rsidR="00721C8F" w:rsidRPr="006C2D7A">
              <w:rPr>
                <w:rFonts w:asciiTheme="minorHAnsi" w:hAnsiTheme="minorHAnsi" w:cstheme="minorHAnsi"/>
                <w:b w:val="0"/>
                <w:bCs/>
                <w:sz w:val="18"/>
                <w:szCs w:val="22"/>
                <w:u w:val="none"/>
              </w:rPr>
              <w:t>Intro</w:t>
            </w:r>
          </w:p>
          <w:p w14:paraId="22059459" w14:textId="43B12654" w:rsidR="00A73AA4" w:rsidRPr="001175D5" w:rsidRDefault="006C2D7A" w:rsidP="006C2D7A">
            <w:pPr>
              <w:pStyle w:val="Title"/>
              <w:jc w:val="left"/>
              <w:rPr>
                <w:rFonts w:asciiTheme="minorHAnsi" w:hAnsiTheme="minorHAnsi" w:cstheme="minorHAnsi"/>
                <w:sz w:val="22"/>
                <w:szCs w:val="28"/>
                <w:u w:val="none"/>
              </w:rPr>
            </w:pPr>
            <w:r w:rsidRPr="006C2D7A">
              <w:rPr>
                <w:rFonts w:asciiTheme="minorHAnsi" w:hAnsiTheme="minorHAnsi" w:cstheme="minorHAnsi"/>
                <w:b w:val="0"/>
                <w:bCs/>
                <w:sz w:val="18"/>
                <w:szCs w:val="22"/>
                <w:u w:val="none"/>
              </w:rPr>
              <w:lastRenderedPageBreak/>
              <w:t>-</w:t>
            </w:r>
            <w:r>
              <w:rPr>
                <w:rFonts w:asciiTheme="minorHAnsi" w:hAnsiTheme="minorHAnsi" w:cstheme="minorHAnsi"/>
                <w:b w:val="0"/>
                <w:bCs/>
                <w:sz w:val="18"/>
                <w:szCs w:val="22"/>
                <w:u w:val="none"/>
              </w:rPr>
              <w:t xml:space="preserve"> </w:t>
            </w:r>
            <w:r w:rsidR="00721C8F" w:rsidRPr="006C2D7A">
              <w:rPr>
                <w:rFonts w:asciiTheme="minorHAnsi" w:hAnsiTheme="minorHAnsi" w:cstheme="minorHAnsi"/>
                <w:b w:val="0"/>
                <w:bCs/>
                <w:sz w:val="18"/>
                <w:szCs w:val="22"/>
                <w:u w:val="none"/>
              </w:rPr>
              <w:t>Activity 1</w:t>
            </w:r>
          </w:p>
        </w:tc>
        <w:tc>
          <w:tcPr>
            <w:tcW w:w="1520" w:type="dxa"/>
            <w:shd w:val="clear" w:color="auto" w:fill="auto"/>
          </w:tcPr>
          <w:p w14:paraId="32903336" w14:textId="2C779642" w:rsidR="00953685" w:rsidRDefault="00953685" w:rsidP="00953685">
            <w:pPr>
              <w:pStyle w:val="Title"/>
              <w:numPr>
                <w:ilvl w:val="0"/>
                <w:numId w:val="1"/>
              </w:numPr>
              <w:ind w:left="144" w:hanging="144"/>
              <w:jc w:val="left"/>
              <w:rPr>
                <w:rFonts w:asciiTheme="minorHAnsi" w:hAnsiTheme="minorHAnsi" w:cstheme="minorHAnsi"/>
                <w:b w:val="0"/>
                <w:sz w:val="18"/>
                <w:szCs w:val="18"/>
                <w:u w:val="none"/>
              </w:rPr>
            </w:pPr>
            <w:r>
              <w:rPr>
                <w:rFonts w:asciiTheme="minorHAnsi" w:hAnsiTheme="minorHAnsi" w:cstheme="minorHAnsi"/>
                <w:b w:val="0"/>
                <w:sz w:val="18"/>
                <w:szCs w:val="18"/>
                <w:u w:val="none"/>
              </w:rPr>
              <w:lastRenderedPageBreak/>
              <w:t xml:space="preserve">Dropping the bars of different </w:t>
            </w:r>
            <w:r>
              <w:rPr>
                <w:rFonts w:asciiTheme="minorHAnsi" w:hAnsiTheme="minorHAnsi" w:cstheme="minorHAnsi"/>
                <w:b w:val="0"/>
                <w:sz w:val="18"/>
                <w:szCs w:val="18"/>
                <w:u w:val="none"/>
              </w:rPr>
              <w:lastRenderedPageBreak/>
              <w:t>materials (</w:t>
            </w:r>
            <w:r w:rsidR="00721C8F">
              <w:rPr>
                <w:rFonts w:asciiTheme="minorHAnsi" w:hAnsiTheme="minorHAnsi" w:cstheme="minorHAnsi"/>
                <w:b w:val="0"/>
                <w:sz w:val="18"/>
                <w:szCs w:val="18"/>
                <w:u w:val="none"/>
              </w:rPr>
              <w:t>Intro</w:t>
            </w:r>
            <w:r>
              <w:rPr>
                <w:rFonts w:asciiTheme="minorHAnsi" w:hAnsiTheme="minorHAnsi" w:cstheme="minorHAnsi"/>
                <w:b w:val="0"/>
                <w:sz w:val="18"/>
                <w:szCs w:val="18"/>
                <w:u w:val="none"/>
              </w:rPr>
              <w:t>)</w:t>
            </w:r>
          </w:p>
          <w:p w14:paraId="19EB6BF0" w14:textId="77777777" w:rsidR="00953685" w:rsidRDefault="00953685" w:rsidP="00953685">
            <w:pPr>
              <w:pStyle w:val="Title"/>
              <w:ind w:left="144"/>
              <w:jc w:val="left"/>
              <w:rPr>
                <w:rFonts w:asciiTheme="minorHAnsi" w:hAnsiTheme="minorHAnsi" w:cstheme="minorHAnsi"/>
                <w:b w:val="0"/>
                <w:sz w:val="18"/>
                <w:szCs w:val="18"/>
                <w:u w:val="none"/>
              </w:rPr>
            </w:pPr>
          </w:p>
          <w:p w14:paraId="0787216E" w14:textId="77777777" w:rsidR="00953685" w:rsidRDefault="00953685" w:rsidP="00953685">
            <w:pPr>
              <w:pStyle w:val="Title"/>
              <w:ind w:left="144"/>
              <w:jc w:val="left"/>
              <w:rPr>
                <w:rFonts w:asciiTheme="minorHAnsi" w:hAnsiTheme="minorHAnsi" w:cstheme="minorHAnsi"/>
                <w:b w:val="0"/>
                <w:sz w:val="18"/>
                <w:szCs w:val="18"/>
                <w:u w:val="none"/>
              </w:rPr>
            </w:pPr>
          </w:p>
          <w:p w14:paraId="4B18DBF8" w14:textId="65A0C7B2" w:rsidR="00A73AA4" w:rsidRPr="009A6A90" w:rsidRDefault="00953685" w:rsidP="00953685">
            <w:pPr>
              <w:pStyle w:val="Title"/>
              <w:numPr>
                <w:ilvl w:val="0"/>
                <w:numId w:val="1"/>
              </w:numPr>
              <w:ind w:left="144" w:hanging="144"/>
              <w:jc w:val="left"/>
              <w:rPr>
                <w:rFonts w:asciiTheme="minorHAnsi" w:hAnsiTheme="minorHAnsi" w:cstheme="minorHAnsi"/>
                <w:b w:val="0"/>
                <w:sz w:val="18"/>
                <w:szCs w:val="18"/>
                <w:u w:val="none"/>
              </w:rPr>
            </w:pPr>
            <w:r>
              <w:rPr>
                <w:rFonts w:asciiTheme="minorHAnsi" w:hAnsiTheme="minorHAnsi" w:cstheme="minorHAnsi"/>
                <w:b w:val="0"/>
                <w:sz w:val="18"/>
                <w:szCs w:val="18"/>
                <w:u w:val="none"/>
              </w:rPr>
              <w:t xml:space="preserve">Striking finger with hammer (Activity </w:t>
            </w:r>
            <w:r w:rsidR="00721C8F">
              <w:rPr>
                <w:rFonts w:asciiTheme="minorHAnsi" w:hAnsiTheme="minorHAnsi" w:cstheme="minorHAnsi"/>
                <w:b w:val="0"/>
                <w:sz w:val="18"/>
                <w:szCs w:val="18"/>
                <w:u w:val="none"/>
              </w:rPr>
              <w:t>1</w:t>
            </w:r>
            <w:r>
              <w:rPr>
                <w:rFonts w:asciiTheme="minorHAnsi" w:hAnsiTheme="minorHAnsi" w:cstheme="minorHAnsi"/>
                <w:b w:val="0"/>
                <w:sz w:val="18"/>
                <w:szCs w:val="18"/>
                <w:u w:val="none"/>
              </w:rPr>
              <w:t xml:space="preserve">) </w:t>
            </w:r>
          </w:p>
        </w:tc>
        <w:tc>
          <w:tcPr>
            <w:tcW w:w="1559" w:type="dxa"/>
            <w:shd w:val="clear" w:color="auto" w:fill="auto"/>
          </w:tcPr>
          <w:p w14:paraId="3EC2A32F" w14:textId="77777777" w:rsidR="002F296F" w:rsidRDefault="002F296F" w:rsidP="002F296F">
            <w:pPr>
              <w:pStyle w:val="Title"/>
              <w:numPr>
                <w:ilvl w:val="0"/>
                <w:numId w:val="23"/>
              </w:numPr>
              <w:ind w:left="31" w:hanging="142"/>
              <w:jc w:val="left"/>
              <w:rPr>
                <w:rFonts w:asciiTheme="minorHAnsi" w:hAnsiTheme="minorHAnsi" w:cstheme="minorHAnsi"/>
                <w:b w:val="0"/>
                <w:sz w:val="18"/>
                <w:szCs w:val="18"/>
                <w:u w:val="none"/>
              </w:rPr>
            </w:pPr>
            <w:r w:rsidRPr="002F296F">
              <w:rPr>
                <w:rFonts w:asciiTheme="minorHAnsi" w:hAnsiTheme="minorHAnsi" w:cstheme="minorHAnsi"/>
                <w:b w:val="0"/>
                <w:sz w:val="18"/>
                <w:szCs w:val="18"/>
                <w:u w:val="none"/>
              </w:rPr>
              <w:lastRenderedPageBreak/>
              <w:t>Demonstrators</w:t>
            </w:r>
          </w:p>
          <w:p w14:paraId="4BFB1027" w14:textId="77777777" w:rsidR="002F296F" w:rsidRDefault="002F296F" w:rsidP="002F296F">
            <w:pPr>
              <w:pStyle w:val="Title"/>
              <w:ind w:left="31"/>
              <w:jc w:val="left"/>
              <w:rPr>
                <w:rFonts w:asciiTheme="minorHAnsi" w:hAnsiTheme="minorHAnsi" w:cstheme="minorHAnsi"/>
                <w:b w:val="0"/>
                <w:sz w:val="18"/>
                <w:szCs w:val="18"/>
                <w:u w:val="none"/>
              </w:rPr>
            </w:pPr>
          </w:p>
          <w:p w14:paraId="6C3446CE" w14:textId="77777777" w:rsidR="002F296F" w:rsidRDefault="002F296F" w:rsidP="002F296F">
            <w:pPr>
              <w:pStyle w:val="Title"/>
              <w:numPr>
                <w:ilvl w:val="0"/>
                <w:numId w:val="23"/>
              </w:numPr>
              <w:ind w:left="31" w:hanging="142"/>
              <w:jc w:val="left"/>
              <w:rPr>
                <w:rFonts w:asciiTheme="minorHAnsi" w:hAnsiTheme="minorHAnsi" w:cstheme="minorHAnsi"/>
                <w:b w:val="0"/>
                <w:sz w:val="18"/>
                <w:szCs w:val="18"/>
                <w:u w:val="none"/>
              </w:rPr>
            </w:pPr>
            <w:r w:rsidRPr="002F296F">
              <w:rPr>
                <w:rFonts w:asciiTheme="minorHAnsi" w:hAnsiTheme="minorHAnsi" w:cstheme="minorHAnsi"/>
                <w:b w:val="0"/>
                <w:sz w:val="18"/>
                <w:szCs w:val="18"/>
                <w:u w:val="none"/>
              </w:rPr>
              <w:t>Participants</w:t>
            </w:r>
          </w:p>
          <w:p w14:paraId="4D175D28" w14:textId="77777777" w:rsidR="002F296F" w:rsidRDefault="002F296F" w:rsidP="002F296F">
            <w:pPr>
              <w:pStyle w:val="Title"/>
              <w:ind w:left="31"/>
              <w:jc w:val="left"/>
              <w:rPr>
                <w:rFonts w:asciiTheme="minorHAnsi" w:hAnsiTheme="minorHAnsi" w:cstheme="minorHAnsi"/>
                <w:b w:val="0"/>
                <w:sz w:val="18"/>
                <w:szCs w:val="18"/>
                <w:u w:val="none"/>
              </w:rPr>
            </w:pPr>
          </w:p>
          <w:p w14:paraId="13BB976E" w14:textId="58C65E2A" w:rsidR="00A73AA4" w:rsidRPr="009A6A90" w:rsidRDefault="002F296F" w:rsidP="002F296F">
            <w:pPr>
              <w:pStyle w:val="Title"/>
              <w:numPr>
                <w:ilvl w:val="0"/>
                <w:numId w:val="23"/>
              </w:numPr>
              <w:ind w:left="31" w:hanging="142"/>
              <w:jc w:val="left"/>
              <w:rPr>
                <w:rFonts w:asciiTheme="minorHAnsi" w:hAnsiTheme="minorHAnsi" w:cstheme="minorHAnsi"/>
                <w:b w:val="0"/>
                <w:sz w:val="18"/>
                <w:szCs w:val="18"/>
                <w:u w:val="none"/>
              </w:rPr>
            </w:pPr>
            <w:r>
              <w:rPr>
                <w:rFonts w:asciiTheme="minorHAnsi" w:hAnsiTheme="minorHAnsi" w:cstheme="minorHAnsi"/>
                <w:b w:val="0"/>
                <w:sz w:val="18"/>
                <w:szCs w:val="18"/>
                <w:u w:val="none"/>
              </w:rPr>
              <w:lastRenderedPageBreak/>
              <w:t>Audience</w:t>
            </w:r>
          </w:p>
        </w:tc>
        <w:tc>
          <w:tcPr>
            <w:tcW w:w="2412" w:type="dxa"/>
            <w:shd w:val="clear" w:color="auto" w:fill="auto"/>
          </w:tcPr>
          <w:p w14:paraId="44501EB7" w14:textId="2DBD995E" w:rsidR="00953685" w:rsidRPr="00953685" w:rsidRDefault="00721C8F" w:rsidP="007A11C5">
            <w:pPr>
              <w:pStyle w:val="NoSpacing"/>
              <w:jc w:val="both"/>
              <w:rPr>
                <w:rFonts w:cstheme="minorHAnsi"/>
                <w:b/>
                <w:sz w:val="18"/>
                <w:szCs w:val="18"/>
                <w:lang w:eastAsia="en-GB"/>
              </w:rPr>
            </w:pPr>
            <w:r>
              <w:rPr>
                <w:rFonts w:cstheme="minorHAnsi"/>
                <w:b/>
                <w:sz w:val="18"/>
                <w:szCs w:val="18"/>
                <w:lang w:eastAsia="en-GB"/>
              </w:rPr>
              <w:lastRenderedPageBreak/>
              <w:t>Introduction</w:t>
            </w:r>
          </w:p>
          <w:p w14:paraId="2D1AB8AF" w14:textId="18FCEBAD" w:rsidR="00953685" w:rsidRDefault="00953685" w:rsidP="007A11C5">
            <w:pPr>
              <w:pStyle w:val="NoSpacing"/>
              <w:jc w:val="both"/>
              <w:rPr>
                <w:rFonts w:cstheme="minorHAnsi"/>
                <w:sz w:val="18"/>
                <w:szCs w:val="18"/>
                <w:lang w:eastAsia="en-GB"/>
              </w:rPr>
            </w:pPr>
            <w:r>
              <w:rPr>
                <w:rFonts w:cstheme="minorHAnsi"/>
                <w:sz w:val="18"/>
                <w:szCs w:val="18"/>
                <w:lang w:eastAsia="en-GB"/>
              </w:rPr>
              <w:t xml:space="preserve">Handlers may drop the bars of material which may then drop </w:t>
            </w:r>
            <w:r>
              <w:rPr>
                <w:rFonts w:cstheme="minorHAnsi"/>
                <w:sz w:val="18"/>
                <w:szCs w:val="18"/>
                <w:lang w:eastAsia="en-GB"/>
              </w:rPr>
              <w:lastRenderedPageBreak/>
              <w:t xml:space="preserve">onto their foot (or strike another body part) </w:t>
            </w:r>
          </w:p>
          <w:p w14:paraId="39EA1055" w14:textId="51442405" w:rsidR="00953685" w:rsidRDefault="00953685" w:rsidP="007A11C5">
            <w:pPr>
              <w:pStyle w:val="NoSpacing"/>
              <w:jc w:val="both"/>
              <w:rPr>
                <w:rFonts w:cstheme="minorHAnsi"/>
                <w:sz w:val="18"/>
                <w:szCs w:val="18"/>
                <w:lang w:eastAsia="en-GB"/>
              </w:rPr>
            </w:pPr>
          </w:p>
          <w:p w14:paraId="1B23BA71" w14:textId="540825C6" w:rsidR="00953685" w:rsidRPr="00953685" w:rsidRDefault="00953685" w:rsidP="007A11C5">
            <w:pPr>
              <w:pStyle w:val="NoSpacing"/>
              <w:jc w:val="both"/>
              <w:rPr>
                <w:rFonts w:cstheme="minorHAnsi"/>
                <w:b/>
                <w:sz w:val="18"/>
                <w:szCs w:val="18"/>
                <w:lang w:eastAsia="en-GB"/>
              </w:rPr>
            </w:pPr>
            <w:r w:rsidRPr="00953685">
              <w:rPr>
                <w:rFonts w:cstheme="minorHAnsi"/>
                <w:b/>
                <w:sz w:val="18"/>
                <w:szCs w:val="18"/>
                <w:lang w:eastAsia="en-GB"/>
              </w:rPr>
              <w:t xml:space="preserve">Activity </w:t>
            </w:r>
            <w:r w:rsidR="00721C8F">
              <w:rPr>
                <w:rFonts w:cstheme="minorHAnsi"/>
                <w:b/>
                <w:sz w:val="18"/>
                <w:szCs w:val="18"/>
                <w:lang w:eastAsia="en-GB"/>
              </w:rPr>
              <w:t>1</w:t>
            </w:r>
          </w:p>
          <w:p w14:paraId="1EAD24BD" w14:textId="2F46E325" w:rsidR="006C6D4C" w:rsidRPr="009A6A90" w:rsidRDefault="00953685" w:rsidP="007A11C5">
            <w:pPr>
              <w:pStyle w:val="NoSpacing"/>
              <w:jc w:val="both"/>
              <w:rPr>
                <w:rFonts w:cstheme="minorHAnsi"/>
                <w:sz w:val="18"/>
                <w:szCs w:val="18"/>
                <w:lang w:eastAsia="en-GB"/>
              </w:rPr>
            </w:pPr>
            <w:r>
              <w:rPr>
                <w:rFonts w:cstheme="minorHAnsi"/>
                <w:sz w:val="18"/>
                <w:szCs w:val="18"/>
                <w:lang w:eastAsia="en-GB"/>
              </w:rPr>
              <w:t xml:space="preserve">The </w:t>
            </w:r>
            <w:r w:rsidR="00721C8F">
              <w:rPr>
                <w:rFonts w:cstheme="minorHAnsi"/>
                <w:sz w:val="18"/>
                <w:szCs w:val="18"/>
                <w:lang w:eastAsia="en-GB"/>
              </w:rPr>
              <w:t>user</w:t>
            </w:r>
            <w:r>
              <w:rPr>
                <w:rFonts w:cstheme="minorHAnsi"/>
                <w:sz w:val="18"/>
                <w:szCs w:val="18"/>
                <w:lang w:eastAsia="en-GB"/>
              </w:rPr>
              <w:t xml:space="preserve"> may miss the protective D30 with the hammer and hit themselves in the finger – Activity 4e</w:t>
            </w:r>
          </w:p>
        </w:tc>
        <w:tc>
          <w:tcPr>
            <w:tcW w:w="3686" w:type="dxa"/>
            <w:gridSpan w:val="2"/>
            <w:shd w:val="clear" w:color="auto" w:fill="auto"/>
          </w:tcPr>
          <w:p w14:paraId="4F845407" w14:textId="7A5C7CB7" w:rsidR="00953685" w:rsidRPr="00356459" w:rsidRDefault="00721C8F" w:rsidP="00356459">
            <w:pPr>
              <w:pStyle w:val="ListParagraph"/>
              <w:autoSpaceDE w:val="0"/>
              <w:autoSpaceDN w:val="0"/>
              <w:adjustRightInd w:val="0"/>
              <w:spacing w:after="0" w:line="240" w:lineRule="auto"/>
              <w:ind w:left="463" w:right="318" w:hanging="283"/>
              <w:jc w:val="both"/>
              <w:rPr>
                <w:rFonts w:cstheme="minorHAnsi"/>
                <w:b/>
                <w:bCs/>
                <w:iCs/>
                <w:sz w:val="18"/>
                <w:szCs w:val="18"/>
                <w:lang w:eastAsia="en-GB"/>
              </w:rPr>
            </w:pPr>
            <w:r>
              <w:rPr>
                <w:rFonts w:cstheme="minorHAnsi"/>
                <w:b/>
                <w:bCs/>
                <w:iCs/>
                <w:sz w:val="18"/>
                <w:szCs w:val="18"/>
                <w:lang w:eastAsia="en-GB"/>
              </w:rPr>
              <w:lastRenderedPageBreak/>
              <w:t>Introduction</w:t>
            </w:r>
          </w:p>
          <w:p w14:paraId="4E5A8147" w14:textId="77777777" w:rsidR="00953685" w:rsidRDefault="00953685" w:rsidP="00356459">
            <w:pPr>
              <w:pStyle w:val="ListParagraph"/>
              <w:numPr>
                <w:ilvl w:val="0"/>
                <w:numId w:val="22"/>
              </w:numPr>
              <w:autoSpaceDE w:val="0"/>
              <w:autoSpaceDN w:val="0"/>
              <w:adjustRightInd w:val="0"/>
              <w:spacing w:after="0" w:line="240" w:lineRule="auto"/>
              <w:ind w:left="463" w:right="318" w:hanging="283"/>
              <w:jc w:val="both"/>
              <w:rPr>
                <w:rFonts w:cstheme="minorHAnsi"/>
                <w:bCs/>
                <w:iCs/>
                <w:sz w:val="18"/>
                <w:szCs w:val="18"/>
                <w:lang w:eastAsia="en-GB"/>
              </w:rPr>
            </w:pPr>
            <w:r>
              <w:rPr>
                <w:rFonts w:cstheme="minorHAnsi"/>
                <w:bCs/>
                <w:iCs/>
                <w:sz w:val="18"/>
                <w:szCs w:val="18"/>
                <w:lang w:eastAsia="en-GB"/>
              </w:rPr>
              <w:t xml:space="preserve">The bars of materials are only 25cm long and so are not too heavy. </w:t>
            </w:r>
          </w:p>
          <w:p w14:paraId="407AA7A1" w14:textId="77777777" w:rsidR="00953685" w:rsidRDefault="00953685" w:rsidP="00356459">
            <w:pPr>
              <w:pStyle w:val="ListParagraph"/>
              <w:numPr>
                <w:ilvl w:val="0"/>
                <w:numId w:val="22"/>
              </w:numPr>
              <w:autoSpaceDE w:val="0"/>
              <w:autoSpaceDN w:val="0"/>
              <w:adjustRightInd w:val="0"/>
              <w:spacing w:after="0" w:line="240" w:lineRule="auto"/>
              <w:ind w:left="463" w:right="318" w:hanging="283"/>
              <w:jc w:val="both"/>
              <w:rPr>
                <w:rFonts w:cstheme="minorHAnsi"/>
                <w:bCs/>
                <w:iCs/>
                <w:sz w:val="18"/>
                <w:szCs w:val="18"/>
                <w:lang w:eastAsia="en-GB"/>
              </w:rPr>
            </w:pPr>
            <w:r>
              <w:rPr>
                <w:rFonts w:cstheme="minorHAnsi"/>
                <w:bCs/>
                <w:iCs/>
                <w:sz w:val="18"/>
                <w:szCs w:val="18"/>
                <w:lang w:eastAsia="en-GB"/>
              </w:rPr>
              <w:lastRenderedPageBreak/>
              <w:t xml:space="preserve">The participants will be warned of the heavier ones (iron) </w:t>
            </w:r>
          </w:p>
          <w:p w14:paraId="4192B4C6" w14:textId="77777777" w:rsidR="00356459" w:rsidRDefault="00953685" w:rsidP="00356459">
            <w:pPr>
              <w:pStyle w:val="ListParagraph"/>
              <w:numPr>
                <w:ilvl w:val="0"/>
                <w:numId w:val="22"/>
              </w:numPr>
              <w:autoSpaceDE w:val="0"/>
              <w:autoSpaceDN w:val="0"/>
              <w:adjustRightInd w:val="0"/>
              <w:spacing w:after="0" w:line="240" w:lineRule="auto"/>
              <w:ind w:left="463" w:right="318" w:hanging="283"/>
              <w:jc w:val="both"/>
              <w:rPr>
                <w:rFonts w:cstheme="minorHAnsi"/>
                <w:bCs/>
                <w:iCs/>
                <w:sz w:val="18"/>
                <w:szCs w:val="18"/>
                <w:lang w:eastAsia="en-GB"/>
              </w:rPr>
            </w:pPr>
            <w:r>
              <w:rPr>
                <w:rFonts w:cstheme="minorHAnsi"/>
                <w:bCs/>
                <w:iCs/>
                <w:sz w:val="18"/>
                <w:szCs w:val="18"/>
                <w:lang w:eastAsia="en-GB"/>
              </w:rPr>
              <w:t>The demonstrator will ask the participant b</w:t>
            </w:r>
            <w:r w:rsidR="00356459">
              <w:rPr>
                <w:rFonts w:cstheme="minorHAnsi"/>
                <w:bCs/>
                <w:iCs/>
                <w:sz w:val="18"/>
                <w:szCs w:val="18"/>
                <w:lang w:eastAsia="en-GB"/>
              </w:rPr>
              <w:t>efore handing them the bar and, if deemed necessary, help the participant by helping to support the bar.</w:t>
            </w:r>
          </w:p>
          <w:p w14:paraId="54B550EC" w14:textId="77777777" w:rsidR="00356459" w:rsidRDefault="00356459" w:rsidP="00356459">
            <w:pPr>
              <w:pStyle w:val="ListParagraph"/>
              <w:autoSpaceDE w:val="0"/>
              <w:autoSpaceDN w:val="0"/>
              <w:adjustRightInd w:val="0"/>
              <w:spacing w:after="0" w:line="240" w:lineRule="auto"/>
              <w:ind w:left="463" w:right="318" w:hanging="283"/>
              <w:jc w:val="both"/>
              <w:rPr>
                <w:rFonts w:cstheme="minorHAnsi"/>
                <w:bCs/>
                <w:iCs/>
                <w:sz w:val="18"/>
                <w:szCs w:val="18"/>
                <w:lang w:eastAsia="en-GB"/>
              </w:rPr>
            </w:pPr>
          </w:p>
          <w:p w14:paraId="1921BBF0" w14:textId="355AA3EE" w:rsidR="00356459" w:rsidRPr="00356459" w:rsidRDefault="00356459" w:rsidP="00356459">
            <w:pPr>
              <w:pStyle w:val="ListParagraph"/>
              <w:autoSpaceDE w:val="0"/>
              <w:autoSpaceDN w:val="0"/>
              <w:adjustRightInd w:val="0"/>
              <w:spacing w:after="0" w:line="240" w:lineRule="auto"/>
              <w:ind w:left="463" w:right="318" w:hanging="283"/>
              <w:jc w:val="both"/>
              <w:rPr>
                <w:rFonts w:cstheme="minorHAnsi"/>
                <w:b/>
                <w:bCs/>
                <w:iCs/>
                <w:sz w:val="18"/>
                <w:szCs w:val="18"/>
                <w:lang w:eastAsia="en-GB"/>
              </w:rPr>
            </w:pPr>
            <w:r w:rsidRPr="00356459">
              <w:rPr>
                <w:rFonts w:cstheme="minorHAnsi"/>
                <w:b/>
                <w:bCs/>
                <w:iCs/>
                <w:sz w:val="18"/>
                <w:szCs w:val="18"/>
                <w:lang w:eastAsia="en-GB"/>
              </w:rPr>
              <w:t xml:space="preserve">Activity </w:t>
            </w:r>
            <w:r w:rsidR="00721C8F">
              <w:rPr>
                <w:rFonts w:cstheme="minorHAnsi"/>
                <w:b/>
                <w:bCs/>
                <w:iCs/>
                <w:sz w:val="18"/>
                <w:szCs w:val="18"/>
                <w:lang w:eastAsia="en-GB"/>
              </w:rPr>
              <w:t>1</w:t>
            </w:r>
          </w:p>
          <w:p w14:paraId="73672EF7" w14:textId="2B986A0C" w:rsidR="006C6D4C" w:rsidRPr="009A6A90" w:rsidRDefault="00356459" w:rsidP="00356459">
            <w:pPr>
              <w:pStyle w:val="ListParagraph"/>
              <w:numPr>
                <w:ilvl w:val="0"/>
                <w:numId w:val="20"/>
              </w:numPr>
              <w:autoSpaceDE w:val="0"/>
              <w:autoSpaceDN w:val="0"/>
              <w:adjustRightInd w:val="0"/>
              <w:spacing w:after="0" w:line="240" w:lineRule="auto"/>
              <w:ind w:left="463" w:right="318" w:hanging="283"/>
              <w:jc w:val="both"/>
              <w:rPr>
                <w:rFonts w:cstheme="minorHAnsi"/>
                <w:bCs/>
                <w:iCs/>
                <w:sz w:val="18"/>
                <w:szCs w:val="18"/>
                <w:lang w:eastAsia="en-GB"/>
              </w:rPr>
            </w:pPr>
            <w:r>
              <w:rPr>
                <w:rFonts w:cstheme="minorHAnsi"/>
                <w:bCs/>
                <w:iCs/>
                <w:sz w:val="18"/>
                <w:szCs w:val="18"/>
                <w:lang w:eastAsia="en-GB"/>
              </w:rPr>
              <w:t>Only demonstrators will be allowed to carry out the hammer / science putty demonstration.</w:t>
            </w:r>
          </w:p>
        </w:tc>
        <w:tc>
          <w:tcPr>
            <w:tcW w:w="284" w:type="dxa"/>
            <w:shd w:val="clear" w:color="auto" w:fill="auto"/>
          </w:tcPr>
          <w:p w14:paraId="16FE43FD" w14:textId="77777777" w:rsidR="00356459" w:rsidRDefault="00356459" w:rsidP="006C6D4C">
            <w:pPr>
              <w:pStyle w:val="Title"/>
              <w:rPr>
                <w:rFonts w:asciiTheme="minorHAnsi" w:hAnsiTheme="minorHAnsi" w:cstheme="minorHAnsi"/>
                <w:b w:val="0"/>
                <w:sz w:val="18"/>
                <w:szCs w:val="18"/>
                <w:u w:val="none"/>
              </w:rPr>
            </w:pPr>
          </w:p>
          <w:p w14:paraId="57BAEA33" w14:textId="77777777" w:rsidR="00356459" w:rsidRDefault="00356459" w:rsidP="006C6D4C">
            <w:pPr>
              <w:pStyle w:val="Title"/>
              <w:rPr>
                <w:rFonts w:asciiTheme="minorHAnsi" w:hAnsiTheme="minorHAnsi" w:cstheme="minorHAnsi"/>
                <w:b w:val="0"/>
                <w:sz w:val="18"/>
                <w:szCs w:val="18"/>
                <w:u w:val="none"/>
              </w:rPr>
            </w:pPr>
          </w:p>
          <w:p w14:paraId="3BE548E7" w14:textId="77777777" w:rsidR="00356459" w:rsidRDefault="00356459" w:rsidP="006C6D4C">
            <w:pPr>
              <w:pStyle w:val="Title"/>
              <w:rPr>
                <w:rFonts w:asciiTheme="minorHAnsi" w:hAnsiTheme="minorHAnsi" w:cstheme="minorHAnsi"/>
                <w:b w:val="0"/>
                <w:sz w:val="18"/>
                <w:szCs w:val="18"/>
                <w:u w:val="none"/>
              </w:rPr>
            </w:pPr>
          </w:p>
          <w:p w14:paraId="034F521F" w14:textId="77777777" w:rsidR="00356459" w:rsidRDefault="00356459" w:rsidP="006C6D4C">
            <w:pPr>
              <w:pStyle w:val="Title"/>
              <w:rPr>
                <w:rFonts w:asciiTheme="minorHAnsi" w:hAnsiTheme="minorHAnsi" w:cstheme="minorHAnsi"/>
                <w:b w:val="0"/>
                <w:sz w:val="18"/>
                <w:szCs w:val="18"/>
                <w:u w:val="none"/>
              </w:rPr>
            </w:pPr>
          </w:p>
          <w:p w14:paraId="416CA0C2" w14:textId="0688A86A" w:rsidR="00356459" w:rsidRDefault="00616896" w:rsidP="006C6D4C">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lastRenderedPageBreak/>
              <w:t>1</w:t>
            </w:r>
          </w:p>
          <w:p w14:paraId="5979620C" w14:textId="678F45FD" w:rsidR="00356459" w:rsidRDefault="00356459" w:rsidP="006C6D4C">
            <w:pPr>
              <w:pStyle w:val="Title"/>
              <w:rPr>
                <w:rFonts w:asciiTheme="minorHAnsi" w:hAnsiTheme="minorHAnsi" w:cstheme="minorHAnsi"/>
                <w:b w:val="0"/>
                <w:sz w:val="18"/>
                <w:szCs w:val="18"/>
                <w:u w:val="none"/>
              </w:rPr>
            </w:pPr>
          </w:p>
          <w:p w14:paraId="7E7CE767" w14:textId="034C172F" w:rsidR="00356459" w:rsidRDefault="00356459" w:rsidP="006C6D4C">
            <w:pPr>
              <w:pStyle w:val="Title"/>
              <w:rPr>
                <w:rFonts w:asciiTheme="minorHAnsi" w:hAnsiTheme="minorHAnsi" w:cstheme="minorHAnsi"/>
                <w:b w:val="0"/>
                <w:sz w:val="18"/>
                <w:szCs w:val="18"/>
                <w:u w:val="none"/>
              </w:rPr>
            </w:pPr>
          </w:p>
          <w:p w14:paraId="192226BD" w14:textId="30EFE892" w:rsidR="00356459" w:rsidRDefault="00356459" w:rsidP="006C6D4C">
            <w:pPr>
              <w:pStyle w:val="Title"/>
              <w:rPr>
                <w:rFonts w:asciiTheme="minorHAnsi" w:hAnsiTheme="minorHAnsi" w:cstheme="minorHAnsi"/>
                <w:b w:val="0"/>
                <w:sz w:val="18"/>
                <w:szCs w:val="18"/>
                <w:u w:val="none"/>
              </w:rPr>
            </w:pPr>
          </w:p>
          <w:p w14:paraId="2ADE9DB9" w14:textId="7C2145BA" w:rsidR="00356459" w:rsidRDefault="00356459" w:rsidP="006C6D4C">
            <w:pPr>
              <w:pStyle w:val="Title"/>
              <w:rPr>
                <w:rFonts w:asciiTheme="minorHAnsi" w:hAnsiTheme="minorHAnsi" w:cstheme="minorHAnsi"/>
                <w:b w:val="0"/>
                <w:sz w:val="18"/>
                <w:szCs w:val="18"/>
                <w:u w:val="none"/>
              </w:rPr>
            </w:pPr>
          </w:p>
          <w:p w14:paraId="237CE16A" w14:textId="08E06844" w:rsidR="00721C8F" w:rsidRDefault="00721C8F" w:rsidP="006C6D4C">
            <w:pPr>
              <w:pStyle w:val="Title"/>
              <w:rPr>
                <w:rFonts w:asciiTheme="minorHAnsi" w:hAnsiTheme="minorHAnsi" w:cstheme="minorHAnsi"/>
                <w:b w:val="0"/>
                <w:sz w:val="18"/>
                <w:szCs w:val="18"/>
                <w:u w:val="none"/>
              </w:rPr>
            </w:pPr>
          </w:p>
          <w:p w14:paraId="240CBA7E" w14:textId="77777777" w:rsidR="00721C8F" w:rsidRDefault="00721C8F" w:rsidP="006C6D4C">
            <w:pPr>
              <w:pStyle w:val="Title"/>
              <w:rPr>
                <w:rFonts w:asciiTheme="minorHAnsi" w:hAnsiTheme="minorHAnsi" w:cstheme="minorHAnsi"/>
                <w:b w:val="0"/>
                <w:sz w:val="18"/>
                <w:szCs w:val="18"/>
                <w:u w:val="none"/>
              </w:rPr>
            </w:pPr>
          </w:p>
          <w:p w14:paraId="00ACC3C0" w14:textId="1A9DAED5" w:rsidR="00356459" w:rsidRDefault="00356459" w:rsidP="006C6D4C">
            <w:pPr>
              <w:pStyle w:val="Title"/>
              <w:rPr>
                <w:rFonts w:asciiTheme="minorHAnsi" w:hAnsiTheme="minorHAnsi" w:cstheme="minorHAnsi"/>
                <w:b w:val="0"/>
                <w:sz w:val="18"/>
                <w:szCs w:val="18"/>
                <w:u w:val="none"/>
              </w:rPr>
            </w:pPr>
          </w:p>
          <w:p w14:paraId="2E48F2C1" w14:textId="10929CEF" w:rsidR="00356459" w:rsidRDefault="00356459" w:rsidP="006C6D4C">
            <w:pPr>
              <w:pStyle w:val="Title"/>
              <w:rPr>
                <w:rFonts w:asciiTheme="minorHAnsi" w:hAnsiTheme="minorHAnsi" w:cstheme="minorHAnsi"/>
                <w:b w:val="0"/>
                <w:sz w:val="18"/>
                <w:szCs w:val="18"/>
                <w:u w:val="none"/>
              </w:rPr>
            </w:pPr>
          </w:p>
          <w:p w14:paraId="639B382A" w14:textId="0DC0B99F" w:rsidR="00356459" w:rsidRDefault="00356459" w:rsidP="006C6D4C">
            <w:pPr>
              <w:pStyle w:val="Title"/>
              <w:rPr>
                <w:rFonts w:asciiTheme="minorHAnsi" w:hAnsiTheme="minorHAnsi" w:cstheme="minorHAnsi"/>
                <w:b w:val="0"/>
                <w:sz w:val="18"/>
                <w:szCs w:val="18"/>
                <w:u w:val="none"/>
              </w:rPr>
            </w:pPr>
          </w:p>
          <w:p w14:paraId="0851CF11" w14:textId="71D769AA" w:rsidR="00356459" w:rsidRDefault="00616896" w:rsidP="006C6D4C">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3</w:t>
            </w:r>
          </w:p>
          <w:p w14:paraId="03B48D40" w14:textId="77777777" w:rsidR="00356459" w:rsidRDefault="00356459" w:rsidP="006C6D4C">
            <w:pPr>
              <w:pStyle w:val="Title"/>
              <w:rPr>
                <w:rFonts w:asciiTheme="minorHAnsi" w:hAnsiTheme="minorHAnsi" w:cstheme="minorHAnsi"/>
                <w:b w:val="0"/>
                <w:sz w:val="18"/>
                <w:szCs w:val="18"/>
                <w:u w:val="none"/>
              </w:rPr>
            </w:pPr>
          </w:p>
          <w:p w14:paraId="58819E6F" w14:textId="1807F0FB" w:rsidR="00A73AA4" w:rsidRPr="009A6A90" w:rsidRDefault="00A73AA4" w:rsidP="006C6D4C">
            <w:pPr>
              <w:pStyle w:val="Title"/>
              <w:rPr>
                <w:rFonts w:asciiTheme="minorHAnsi" w:hAnsiTheme="minorHAnsi" w:cstheme="minorHAnsi"/>
                <w:b w:val="0"/>
                <w:sz w:val="18"/>
                <w:szCs w:val="18"/>
                <w:u w:val="none"/>
              </w:rPr>
            </w:pPr>
          </w:p>
        </w:tc>
        <w:tc>
          <w:tcPr>
            <w:tcW w:w="283" w:type="dxa"/>
            <w:shd w:val="clear" w:color="auto" w:fill="auto"/>
          </w:tcPr>
          <w:p w14:paraId="3B271AB3" w14:textId="77777777" w:rsidR="00356459" w:rsidRDefault="00356459" w:rsidP="00A73AA4">
            <w:pPr>
              <w:pStyle w:val="Title"/>
              <w:rPr>
                <w:rFonts w:asciiTheme="minorHAnsi" w:hAnsiTheme="minorHAnsi" w:cstheme="minorHAnsi"/>
                <w:b w:val="0"/>
                <w:sz w:val="18"/>
                <w:szCs w:val="18"/>
                <w:u w:val="none"/>
              </w:rPr>
            </w:pPr>
          </w:p>
          <w:p w14:paraId="207F0DE7" w14:textId="77777777" w:rsidR="00356459" w:rsidRDefault="00356459" w:rsidP="00A73AA4">
            <w:pPr>
              <w:pStyle w:val="Title"/>
              <w:rPr>
                <w:rFonts w:asciiTheme="minorHAnsi" w:hAnsiTheme="minorHAnsi" w:cstheme="minorHAnsi"/>
                <w:b w:val="0"/>
                <w:sz w:val="18"/>
                <w:szCs w:val="18"/>
                <w:u w:val="none"/>
              </w:rPr>
            </w:pPr>
          </w:p>
          <w:p w14:paraId="2423BDDE" w14:textId="77777777" w:rsidR="00356459" w:rsidRDefault="00356459" w:rsidP="00A73AA4">
            <w:pPr>
              <w:pStyle w:val="Title"/>
              <w:rPr>
                <w:rFonts w:asciiTheme="minorHAnsi" w:hAnsiTheme="minorHAnsi" w:cstheme="minorHAnsi"/>
                <w:b w:val="0"/>
                <w:sz w:val="18"/>
                <w:szCs w:val="18"/>
                <w:u w:val="none"/>
              </w:rPr>
            </w:pPr>
          </w:p>
          <w:p w14:paraId="626C44AC" w14:textId="77777777" w:rsidR="00356459" w:rsidRDefault="00356459" w:rsidP="00A73AA4">
            <w:pPr>
              <w:pStyle w:val="Title"/>
              <w:rPr>
                <w:rFonts w:asciiTheme="minorHAnsi" w:hAnsiTheme="minorHAnsi" w:cstheme="minorHAnsi"/>
                <w:b w:val="0"/>
                <w:sz w:val="18"/>
                <w:szCs w:val="18"/>
                <w:u w:val="none"/>
              </w:rPr>
            </w:pPr>
          </w:p>
          <w:p w14:paraId="116DE10C" w14:textId="265687C8" w:rsidR="00356459" w:rsidRDefault="00616896" w:rsidP="00A73AA4">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lastRenderedPageBreak/>
              <w:t>2</w:t>
            </w:r>
          </w:p>
          <w:p w14:paraId="1568E14F" w14:textId="77777777" w:rsidR="00356459" w:rsidRDefault="00356459" w:rsidP="00A73AA4">
            <w:pPr>
              <w:pStyle w:val="Title"/>
              <w:rPr>
                <w:rFonts w:asciiTheme="minorHAnsi" w:hAnsiTheme="minorHAnsi" w:cstheme="minorHAnsi"/>
                <w:b w:val="0"/>
                <w:sz w:val="18"/>
                <w:szCs w:val="18"/>
                <w:u w:val="none"/>
              </w:rPr>
            </w:pPr>
          </w:p>
          <w:p w14:paraId="2E51A61C" w14:textId="77777777" w:rsidR="00356459" w:rsidRDefault="00356459" w:rsidP="00A73AA4">
            <w:pPr>
              <w:pStyle w:val="Title"/>
              <w:rPr>
                <w:rFonts w:asciiTheme="minorHAnsi" w:hAnsiTheme="minorHAnsi" w:cstheme="minorHAnsi"/>
                <w:b w:val="0"/>
                <w:sz w:val="18"/>
                <w:szCs w:val="18"/>
                <w:u w:val="none"/>
              </w:rPr>
            </w:pPr>
          </w:p>
          <w:p w14:paraId="7B59DC14" w14:textId="77777777" w:rsidR="00356459" w:rsidRDefault="00356459" w:rsidP="00A73AA4">
            <w:pPr>
              <w:pStyle w:val="Title"/>
              <w:rPr>
                <w:rFonts w:asciiTheme="minorHAnsi" w:hAnsiTheme="minorHAnsi" w:cstheme="minorHAnsi"/>
                <w:b w:val="0"/>
                <w:sz w:val="18"/>
                <w:szCs w:val="18"/>
                <w:u w:val="none"/>
              </w:rPr>
            </w:pPr>
          </w:p>
          <w:p w14:paraId="255937D6" w14:textId="77777777" w:rsidR="00356459" w:rsidRDefault="00356459" w:rsidP="00A73AA4">
            <w:pPr>
              <w:pStyle w:val="Title"/>
              <w:rPr>
                <w:rFonts w:asciiTheme="minorHAnsi" w:hAnsiTheme="minorHAnsi" w:cstheme="minorHAnsi"/>
                <w:b w:val="0"/>
                <w:sz w:val="18"/>
                <w:szCs w:val="18"/>
                <w:u w:val="none"/>
              </w:rPr>
            </w:pPr>
          </w:p>
          <w:p w14:paraId="634C8117" w14:textId="77777777" w:rsidR="00616896" w:rsidRDefault="00616896" w:rsidP="00A73AA4">
            <w:pPr>
              <w:pStyle w:val="Title"/>
              <w:rPr>
                <w:rFonts w:asciiTheme="minorHAnsi" w:hAnsiTheme="minorHAnsi" w:cstheme="minorHAnsi"/>
                <w:b w:val="0"/>
                <w:sz w:val="18"/>
                <w:szCs w:val="18"/>
                <w:u w:val="none"/>
              </w:rPr>
            </w:pPr>
          </w:p>
          <w:p w14:paraId="42130AD1" w14:textId="77777777" w:rsidR="00616896" w:rsidRDefault="00616896" w:rsidP="00A73AA4">
            <w:pPr>
              <w:pStyle w:val="Title"/>
              <w:rPr>
                <w:rFonts w:asciiTheme="minorHAnsi" w:hAnsiTheme="minorHAnsi" w:cstheme="minorHAnsi"/>
                <w:b w:val="0"/>
                <w:sz w:val="18"/>
                <w:szCs w:val="18"/>
                <w:u w:val="none"/>
              </w:rPr>
            </w:pPr>
          </w:p>
          <w:p w14:paraId="729D0CBD" w14:textId="77777777" w:rsidR="00616896" w:rsidRDefault="00616896" w:rsidP="00A73AA4">
            <w:pPr>
              <w:pStyle w:val="Title"/>
              <w:rPr>
                <w:rFonts w:asciiTheme="minorHAnsi" w:hAnsiTheme="minorHAnsi" w:cstheme="minorHAnsi"/>
                <w:b w:val="0"/>
                <w:sz w:val="18"/>
                <w:szCs w:val="18"/>
                <w:u w:val="none"/>
              </w:rPr>
            </w:pPr>
          </w:p>
          <w:p w14:paraId="07A18AD3" w14:textId="77777777" w:rsidR="00616896" w:rsidRDefault="00616896" w:rsidP="00A73AA4">
            <w:pPr>
              <w:pStyle w:val="Title"/>
              <w:rPr>
                <w:rFonts w:asciiTheme="minorHAnsi" w:hAnsiTheme="minorHAnsi" w:cstheme="minorHAnsi"/>
                <w:b w:val="0"/>
                <w:sz w:val="18"/>
                <w:szCs w:val="18"/>
                <w:u w:val="none"/>
              </w:rPr>
            </w:pPr>
          </w:p>
          <w:p w14:paraId="0D7A9B60" w14:textId="77777777" w:rsidR="00616896" w:rsidRDefault="00616896" w:rsidP="00A73AA4">
            <w:pPr>
              <w:pStyle w:val="Title"/>
              <w:rPr>
                <w:rFonts w:asciiTheme="minorHAnsi" w:hAnsiTheme="minorHAnsi" w:cstheme="minorHAnsi"/>
                <w:b w:val="0"/>
                <w:sz w:val="18"/>
                <w:szCs w:val="18"/>
                <w:u w:val="none"/>
              </w:rPr>
            </w:pPr>
          </w:p>
          <w:p w14:paraId="7FA7E6F5" w14:textId="26ADA1F8" w:rsidR="00616896" w:rsidRPr="009A6A90" w:rsidRDefault="00616896" w:rsidP="00A73AA4">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1</w:t>
            </w:r>
          </w:p>
        </w:tc>
        <w:tc>
          <w:tcPr>
            <w:tcW w:w="425" w:type="dxa"/>
            <w:shd w:val="clear" w:color="auto" w:fill="auto"/>
          </w:tcPr>
          <w:p w14:paraId="5747C955" w14:textId="77777777" w:rsidR="00356459" w:rsidRDefault="00356459" w:rsidP="00A73AA4">
            <w:pPr>
              <w:pStyle w:val="Title"/>
              <w:rPr>
                <w:rFonts w:asciiTheme="minorHAnsi" w:hAnsiTheme="minorHAnsi" w:cstheme="minorHAnsi"/>
                <w:b w:val="0"/>
                <w:sz w:val="18"/>
                <w:szCs w:val="18"/>
                <w:u w:val="none"/>
              </w:rPr>
            </w:pPr>
          </w:p>
          <w:p w14:paraId="59F2D1DE" w14:textId="77777777" w:rsidR="00356459" w:rsidRDefault="00356459" w:rsidP="00A73AA4">
            <w:pPr>
              <w:pStyle w:val="Title"/>
              <w:rPr>
                <w:rFonts w:asciiTheme="minorHAnsi" w:hAnsiTheme="minorHAnsi" w:cstheme="minorHAnsi"/>
                <w:b w:val="0"/>
                <w:sz w:val="18"/>
                <w:szCs w:val="18"/>
                <w:u w:val="none"/>
              </w:rPr>
            </w:pPr>
          </w:p>
          <w:p w14:paraId="29B7DF65" w14:textId="77777777" w:rsidR="00356459" w:rsidRDefault="00356459" w:rsidP="00A73AA4">
            <w:pPr>
              <w:pStyle w:val="Title"/>
              <w:rPr>
                <w:rFonts w:asciiTheme="minorHAnsi" w:hAnsiTheme="minorHAnsi" w:cstheme="minorHAnsi"/>
                <w:b w:val="0"/>
                <w:sz w:val="18"/>
                <w:szCs w:val="18"/>
                <w:u w:val="none"/>
              </w:rPr>
            </w:pPr>
          </w:p>
          <w:p w14:paraId="13ED99BE" w14:textId="77777777" w:rsidR="00356459" w:rsidRDefault="00356459" w:rsidP="00A73AA4">
            <w:pPr>
              <w:pStyle w:val="Title"/>
              <w:rPr>
                <w:rFonts w:asciiTheme="minorHAnsi" w:hAnsiTheme="minorHAnsi" w:cstheme="minorHAnsi"/>
                <w:b w:val="0"/>
                <w:sz w:val="18"/>
                <w:szCs w:val="18"/>
                <w:u w:val="none"/>
              </w:rPr>
            </w:pPr>
          </w:p>
          <w:p w14:paraId="3C5FFA19" w14:textId="77777777" w:rsidR="00356459" w:rsidRDefault="00356459" w:rsidP="00A73AA4">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lastRenderedPageBreak/>
              <w:t>2</w:t>
            </w:r>
          </w:p>
          <w:p w14:paraId="51005AD6" w14:textId="77777777" w:rsidR="00356459" w:rsidRDefault="00356459" w:rsidP="00A73AA4">
            <w:pPr>
              <w:pStyle w:val="Title"/>
              <w:rPr>
                <w:rFonts w:asciiTheme="minorHAnsi" w:hAnsiTheme="minorHAnsi" w:cstheme="minorHAnsi"/>
                <w:b w:val="0"/>
                <w:sz w:val="18"/>
                <w:szCs w:val="18"/>
                <w:u w:val="none"/>
              </w:rPr>
            </w:pPr>
          </w:p>
          <w:p w14:paraId="0F217DC7" w14:textId="77777777" w:rsidR="00356459" w:rsidRDefault="00356459" w:rsidP="00A73AA4">
            <w:pPr>
              <w:pStyle w:val="Title"/>
              <w:rPr>
                <w:rFonts w:asciiTheme="minorHAnsi" w:hAnsiTheme="minorHAnsi" w:cstheme="minorHAnsi"/>
                <w:b w:val="0"/>
                <w:sz w:val="18"/>
                <w:szCs w:val="18"/>
                <w:u w:val="none"/>
              </w:rPr>
            </w:pPr>
          </w:p>
          <w:p w14:paraId="2AA98798" w14:textId="77777777" w:rsidR="00616896" w:rsidRDefault="00616896" w:rsidP="00A73AA4">
            <w:pPr>
              <w:pStyle w:val="Title"/>
              <w:rPr>
                <w:rFonts w:asciiTheme="minorHAnsi" w:hAnsiTheme="minorHAnsi" w:cstheme="minorHAnsi"/>
                <w:b w:val="0"/>
                <w:sz w:val="18"/>
                <w:szCs w:val="18"/>
                <w:u w:val="none"/>
              </w:rPr>
            </w:pPr>
          </w:p>
          <w:p w14:paraId="0E7D17C8" w14:textId="77777777" w:rsidR="00616896" w:rsidRDefault="00616896" w:rsidP="00A73AA4">
            <w:pPr>
              <w:pStyle w:val="Title"/>
              <w:rPr>
                <w:rFonts w:asciiTheme="minorHAnsi" w:hAnsiTheme="minorHAnsi" w:cstheme="minorHAnsi"/>
                <w:b w:val="0"/>
                <w:sz w:val="18"/>
                <w:szCs w:val="18"/>
                <w:u w:val="none"/>
              </w:rPr>
            </w:pPr>
          </w:p>
          <w:p w14:paraId="59577815" w14:textId="77777777" w:rsidR="00616896" w:rsidRDefault="00616896" w:rsidP="00A73AA4">
            <w:pPr>
              <w:pStyle w:val="Title"/>
              <w:rPr>
                <w:rFonts w:asciiTheme="minorHAnsi" w:hAnsiTheme="minorHAnsi" w:cstheme="minorHAnsi"/>
                <w:b w:val="0"/>
                <w:sz w:val="18"/>
                <w:szCs w:val="18"/>
                <w:u w:val="none"/>
              </w:rPr>
            </w:pPr>
          </w:p>
          <w:p w14:paraId="0A7991E1" w14:textId="77777777" w:rsidR="00616896" w:rsidRDefault="00616896" w:rsidP="00A73AA4">
            <w:pPr>
              <w:pStyle w:val="Title"/>
              <w:rPr>
                <w:rFonts w:asciiTheme="minorHAnsi" w:hAnsiTheme="minorHAnsi" w:cstheme="minorHAnsi"/>
                <w:b w:val="0"/>
                <w:sz w:val="18"/>
                <w:szCs w:val="18"/>
                <w:u w:val="none"/>
              </w:rPr>
            </w:pPr>
          </w:p>
          <w:p w14:paraId="6515E86A" w14:textId="77777777" w:rsidR="00616896" w:rsidRDefault="00616896" w:rsidP="00A73AA4">
            <w:pPr>
              <w:pStyle w:val="Title"/>
              <w:rPr>
                <w:rFonts w:asciiTheme="minorHAnsi" w:hAnsiTheme="minorHAnsi" w:cstheme="minorHAnsi"/>
                <w:b w:val="0"/>
                <w:sz w:val="18"/>
                <w:szCs w:val="18"/>
                <w:u w:val="none"/>
              </w:rPr>
            </w:pPr>
          </w:p>
          <w:p w14:paraId="31328E1E" w14:textId="77777777" w:rsidR="00616896" w:rsidRDefault="00616896" w:rsidP="00A73AA4">
            <w:pPr>
              <w:pStyle w:val="Title"/>
              <w:rPr>
                <w:rFonts w:asciiTheme="minorHAnsi" w:hAnsiTheme="minorHAnsi" w:cstheme="minorHAnsi"/>
                <w:b w:val="0"/>
                <w:sz w:val="18"/>
                <w:szCs w:val="18"/>
                <w:u w:val="none"/>
              </w:rPr>
            </w:pPr>
          </w:p>
          <w:p w14:paraId="748437BF" w14:textId="77777777" w:rsidR="00616896" w:rsidRDefault="00616896" w:rsidP="00A73AA4">
            <w:pPr>
              <w:pStyle w:val="Title"/>
              <w:rPr>
                <w:rFonts w:asciiTheme="minorHAnsi" w:hAnsiTheme="minorHAnsi" w:cstheme="minorHAnsi"/>
                <w:b w:val="0"/>
                <w:sz w:val="18"/>
                <w:szCs w:val="18"/>
                <w:u w:val="none"/>
              </w:rPr>
            </w:pPr>
          </w:p>
          <w:p w14:paraId="67542EA7" w14:textId="213396C5" w:rsidR="00616896" w:rsidRPr="009A6A90" w:rsidRDefault="00616896" w:rsidP="00A73AA4">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3</w:t>
            </w:r>
          </w:p>
        </w:tc>
        <w:tc>
          <w:tcPr>
            <w:tcW w:w="851" w:type="dxa"/>
            <w:shd w:val="clear" w:color="auto" w:fill="auto"/>
          </w:tcPr>
          <w:p w14:paraId="5B51C16F" w14:textId="77777777" w:rsidR="00A73AA4" w:rsidRDefault="00A73AA4" w:rsidP="006C6D4C">
            <w:pPr>
              <w:pStyle w:val="Title"/>
              <w:rPr>
                <w:rFonts w:asciiTheme="minorHAnsi" w:hAnsiTheme="minorHAnsi" w:cstheme="minorHAnsi"/>
                <w:b w:val="0"/>
                <w:sz w:val="18"/>
                <w:szCs w:val="18"/>
                <w:u w:val="none"/>
              </w:rPr>
            </w:pPr>
          </w:p>
          <w:p w14:paraId="0CF87157" w14:textId="77777777" w:rsidR="00616896" w:rsidRDefault="00616896" w:rsidP="006C6D4C">
            <w:pPr>
              <w:pStyle w:val="Title"/>
              <w:rPr>
                <w:rFonts w:asciiTheme="minorHAnsi" w:hAnsiTheme="minorHAnsi" w:cstheme="minorHAnsi"/>
                <w:b w:val="0"/>
                <w:sz w:val="18"/>
                <w:szCs w:val="18"/>
                <w:u w:val="none"/>
              </w:rPr>
            </w:pPr>
          </w:p>
          <w:p w14:paraId="1358F0DA" w14:textId="77777777" w:rsidR="00616896" w:rsidRDefault="00616896" w:rsidP="006C6D4C">
            <w:pPr>
              <w:pStyle w:val="Title"/>
              <w:rPr>
                <w:rFonts w:asciiTheme="minorHAnsi" w:hAnsiTheme="minorHAnsi" w:cstheme="minorHAnsi"/>
                <w:b w:val="0"/>
                <w:sz w:val="18"/>
                <w:szCs w:val="18"/>
                <w:u w:val="none"/>
              </w:rPr>
            </w:pPr>
          </w:p>
          <w:p w14:paraId="6AB50B89" w14:textId="77777777" w:rsidR="00616896" w:rsidRDefault="00616896" w:rsidP="006C6D4C">
            <w:pPr>
              <w:pStyle w:val="Title"/>
              <w:rPr>
                <w:rFonts w:asciiTheme="minorHAnsi" w:hAnsiTheme="minorHAnsi" w:cstheme="minorHAnsi"/>
                <w:b w:val="0"/>
                <w:sz w:val="18"/>
                <w:szCs w:val="18"/>
                <w:u w:val="none"/>
              </w:rPr>
            </w:pPr>
          </w:p>
          <w:p w14:paraId="7990CC0F" w14:textId="77777777" w:rsidR="00616896" w:rsidRDefault="00616896" w:rsidP="006C6D4C">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lastRenderedPageBreak/>
              <w:t>Yes</w:t>
            </w:r>
          </w:p>
          <w:p w14:paraId="5ED0AE28" w14:textId="77777777" w:rsidR="00616896" w:rsidRDefault="00616896" w:rsidP="006C6D4C">
            <w:pPr>
              <w:pStyle w:val="Title"/>
              <w:rPr>
                <w:rFonts w:asciiTheme="minorHAnsi" w:hAnsiTheme="minorHAnsi" w:cstheme="minorHAnsi"/>
                <w:b w:val="0"/>
                <w:sz w:val="18"/>
                <w:szCs w:val="18"/>
                <w:u w:val="none"/>
              </w:rPr>
            </w:pPr>
          </w:p>
          <w:p w14:paraId="253484CB" w14:textId="77777777" w:rsidR="00616896" w:rsidRDefault="00616896" w:rsidP="006C6D4C">
            <w:pPr>
              <w:pStyle w:val="Title"/>
              <w:rPr>
                <w:rFonts w:asciiTheme="minorHAnsi" w:hAnsiTheme="minorHAnsi" w:cstheme="minorHAnsi"/>
                <w:b w:val="0"/>
                <w:sz w:val="18"/>
                <w:szCs w:val="18"/>
                <w:u w:val="none"/>
              </w:rPr>
            </w:pPr>
          </w:p>
          <w:p w14:paraId="06554141" w14:textId="77777777" w:rsidR="00616896" w:rsidRDefault="00616896" w:rsidP="006C6D4C">
            <w:pPr>
              <w:pStyle w:val="Title"/>
              <w:rPr>
                <w:rFonts w:asciiTheme="minorHAnsi" w:hAnsiTheme="minorHAnsi" w:cstheme="minorHAnsi"/>
                <w:b w:val="0"/>
                <w:sz w:val="18"/>
                <w:szCs w:val="18"/>
                <w:u w:val="none"/>
              </w:rPr>
            </w:pPr>
          </w:p>
          <w:p w14:paraId="5A50254B" w14:textId="77777777" w:rsidR="00616896" w:rsidRDefault="00616896" w:rsidP="006C6D4C">
            <w:pPr>
              <w:pStyle w:val="Title"/>
              <w:rPr>
                <w:rFonts w:asciiTheme="minorHAnsi" w:hAnsiTheme="minorHAnsi" w:cstheme="minorHAnsi"/>
                <w:b w:val="0"/>
                <w:sz w:val="18"/>
                <w:szCs w:val="18"/>
                <w:u w:val="none"/>
              </w:rPr>
            </w:pPr>
          </w:p>
          <w:p w14:paraId="3813D2DB" w14:textId="77777777" w:rsidR="00616896" w:rsidRDefault="00616896" w:rsidP="006C6D4C">
            <w:pPr>
              <w:pStyle w:val="Title"/>
              <w:rPr>
                <w:rFonts w:asciiTheme="minorHAnsi" w:hAnsiTheme="minorHAnsi" w:cstheme="minorHAnsi"/>
                <w:b w:val="0"/>
                <w:sz w:val="18"/>
                <w:szCs w:val="18"/>
                <w:u w:val="none"/>
              </w:rPr>
            </w:pPr>
          </w:p>
          <w:p w14:paraId="46789639" w14:textId="77777777" w:rsidR="00616896" w:rsidRDefault="00616896" w:rsidP="006C6D4C">
            <w:pPr>
              <w:pStyle w:val="Title"/>
              <w:rPr>
                <w:rFonts w:asciiTheme="minorHAnsi" w:hAnsiTheme="minorHAnsi" w:cstheme="minorHAnsi"/>
                <w:b w:val="0"/>
                <w:sz w:val="18"/>
                <w:szCs w:val="18"/>
                <w:u w:val="none"/>
              </w:rPr>
            </w:pPr>
          </w:p>
          <w:p w14:paraId="50070EAF" w14:textId="77777777" w:rsidR="00616896" w:rsidRDefault="00616896" w:rsidP="006C6D4C">
            <w:pPr>
              <w:pStyle w:val="Title"/>
              <w:rPr>
                <w:rFonts w:asciiTheme="minorHAnsi" w:hAnsiTheme="minorHAnsi" w:cstheme="minorHAnsi"/>
                <w:b w:val="0"/>
                <w:sz w:val="18"/>
                <w:szCs w:val="18"/>
                <w:u w:val="none"/>
              </w:rPr>
            </w:pPr>
          </w:p>
          <w:p w14:paraId="507A9A18" w14:textId="77777777" w:rsidR="00616896" w:rsidRDefault="00616896" w:rsidP="006C6D4C">
            <w:pPr>
              <w:pStyle w:val="Title"/>
              <w:rPr>
                <w:rFonts w:asciiTheme="minorHAnsi" w:hAnsiTheme="minorHAnsi" w:cstheme="minorHAnsi"/>
                <w:b w:val="0"/>
                <w:sz w:val="18"/>
                <w:szCs w:val="18"/>
                <w:u w:val="none"/>
              </w:rPr>
            </w:pPr>
          </w:p>
          <w:p w14:paraId="0D3D65A7" w14:textId="77777777" w:rsidR="00616896" w:rsidRDefault="00616896" w:rsidP="006C6D4C">
            <w:pPr>
              <w:pStyle w:val="Title"/>
              <w:rPr>
                <w:rFonts w:asciiTheme="minorHAnsi" w:hAnsiTheme="minorHAnsi" w:cstheme="minorHAnsi"/>
                <w:b w:val="0"/>
                <w:sz w:val="18"/>
                <w:szCs w:val="18"/>
                <w:u w:val="none"/>
              </w:rPr>
            </w:pPr>
          </w:p>
          <w:p w14:paraId="238E9B01" w14:textId="233F06F3" w:rsidR="00616896" w:rsidRPr="009A6A90" w:rsidRDefault="00616896" w:rsidP="006C6D4C">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Yes</w:t>
            </w:r>
          </w:p>
        </w:tc>
        <w:tc>
          <w:tcPr>
            <w:tcW w:w="850" w:type="dxa"/>
            <w:shd w:val="clear" w:color="auto" w:fill="auto"/>
          </w:tcPr>
          <w:p w14:paraId="30DD4324" w14:textId="77777777" w:rsidR="00A73AA4" w:rsidRPr="009A6A90" w:rsidRDefault="00A73AA4" w:rsidP="00A73AA4">
            <w:pPr>
              <w:pStyle w:val="Title"/>
              <w:jc w:val="left"/>
              <w:rPr>
                <w:rFonts w:asciiTheme="minorHAnsi" w:hAnsiTheme="minorHAnsi" w:cstheme="minorHAnsi"/>
                <w:b w:val="0"/>
                <w:sz w:val="18"/>
                <w:szCs w:val="18"/>
                <w:u w:val="none"/>
              </w:rPr>
            </w:pPr>
          </w:p>
        </w:tc>
        <w:tc>
          <w:tcPr>
            <w:tcW w:w="298" w:type="dxa"/>
            <w:shd w:val="clear" w:color="auto" w:fill="auto"/>
          </w:tcPr>
          <w:p w14:paraId="33658463" w14:textId="77777777" w:rsidR="00A73AA4" w:rsidRPr="009A6A90" w:rsidRDefault="00A73AA4" w:rsidP="00A73AA4">
            <w:pPr>
              <w:pStyle w:val="Title"/>
              <w:rPr>
                <w:rFonts w:asciiTheme="minorHAnsi" w:hAnsiTheme="minorHAnsi" w:cstheme="minorHAnsi"/>
                <w:b w:val="0"/>
                <w:sz w:val="18"/>
                <w:szCs w:val="18"/>
                <w:u w:val="none"/>
              </w:rPr>
            </w:pPr>
          </w:p>
        </w:tc>
        <w:tc>
          <w:tcPr>
            <w:tcW w:w="319" w:type="dxa"/>
            <w:shd w:val="clear" w:color="auto" w:fill="auto"/>
          </w:tcPr>
          <w:p w14:paraId="5894884E" w14:textId="77777777" w:rsidR="00A73AA4" w:rsidRPr="009A6A90" w:rsidRDefault="00A73AA4" w:rsidP="00A73AA4">
            <w:pPr>
              <w:pStyle w:val="Title"/>
              <w:rPr>
                <w:rFonts w:asciiTheme="minorHAnsi" w:hAnsiTheme="minorHAnsi" w:cstheme="minorHAnsi"/>
                <w:b w:val="0"/>
                <w:sz w:val="18"/>
                <w:szCs w:val="18"/>
                <w:u w:val="none"/>
              </w:rPr>
            </w:pPr>
          </w:p>
        </w:tc>
        <w:tc>
          <w:tcPr>
            <w:tcW w:w="314" w:type="dxa"/>
            <w:shd w:val="clear" w:color="auto" w:fill="auto"/>
          </w:tcPr>
          <w:p w14:paraId="553DF6F8" w14:textId="77777777" w:rsidR="00A73AA4" w:rsidRPr="009A6A90" w:rsidRDefault="00A73AA4" w:rsidP="00A73AA4">
            <w:pPr>
              <w:pStyle w:val="Title"/>
              <w:rPr>
                <w:rFonts w:asciiTheme="minorHAnsi" w:hAnsiTheme="minorHAnsi" w:cstheme="minorHAnsi"/>
                <w:b w:val="0"/>
                <w:sz w:val="18"/>
                <w:szCs w:val="18"/>
                <w:u w:val="none"/>
              </w:rPr>
            </w:pPr>
          </w:p>
        </w:tc>
        <w:tc>
          <w:tcPr>
            <w:tcW w:w="663" w:type="dxa"/>
            <w:gridSpan w:val="2"/>
            <w:shd w:val="clear" w:color="auto" w:fill="auto"/>
          </w:tcPr>
          <w:p w14:paraId="453871BE" w14:textId="77777777" w:rsidR="00A73AA4" w:rsidRPr="009A6A90" w:rsidRDefault="00A73AA4" w:rsidP="00A73AA4">
            <w:pPr>
              <w:pStyle w:val="Title"/>
              <w:rPr>
                <w:rFonts w:asciiTheme="minorHAnsi" w:hAnsiTheme="minorHAnsi" w:cstheme="minorHAnsi"/>
                <w:b w:val="0"/>
                <w:sz w:val="18"/>
                <w:szCs w:val="18"/>
                <w:u w:val="none"/>
              </w:rPr>
            </w:pPr>
          </w:p>
        </w:tc>
        <w:tc>
          <w:tcPr>
            <w:tcW w:w="554" w:type="dxa"/>
            <w:shd w:val="clear" w:color="auto" w:fill="auto"/>
          </w:tcPr>
          <w:p w14:paraId="21706436" w14:textId="77777777" w:rsidR="00A73AA4" w:rsidRPr="009A6A90" w:rsidRDefault="00A73AA4" w:rsidP="00A73AA4">
            <w:pPr>
              <w:pStyle w:val="Title"/>
              <w:rPr>
                <w:rFonts w:asciiTheme="minorHAnsi" w:hAnsiTheme="minorHAnsi" w:cstheme="minorHAnsi"/>
                <w:b w:val="0"/>
                <w:sz w:val="18"/>
                <w:szCs w:val="18"/>
                <w:u w:val="none"/>
              </w:rPr>
            </w:pPr>
          </w:p>
        </w:tc>
        <w:tc>
          <w:tcPr>
            <w:tcW w:w="851" w:type="dxa"/>
          </w:tcPr>
          <w:p w14:paraId="6FC12B74" w14:textId="77777777" w:rsidR="00A73AA4" w:rsidRPr="009A6A90" w:rsidRDefault="00A73AA4" w:rsidP="00A73AA4">
            <w:pPr>
              <w:pStyle w:val="Title"/>
              <w:rPr>
                <w:rFonts w:asciiTheme="minorHAnsi" w:hAnsiTheme="minorHAnsi" w:cstheme="minorHAnsi"/>
                <w:b w:val="0"/>
                <w:sz w:val="18"/>
                <w:szCs w:val="18"/>
                <w:u w:val="none"/>
              </w:rPr>
            </w:pPr>
          </w:p>
        </w:tc>
      </w:tr>
      <w:tr w:rsidR="00C22F6C" w:rsidRPr="004C3E75" w14:paraId="7340F313" w14:textId="77777777" w:rsidTr="002F296F">
        <w:trPr>
          <w:gridAfter w:val="2"/>
          <w:wAfter w:w="71" w:type="dxa"/>
          <w:trHeight w:val="233"/>
        </w:trPr>
        <w:tc>
          <w:tcPr>
            <w:tcW w:w="1169" w:type="dxa"/>
            <w:shd w:val="clear" w:color="auto" w:fill="auto"/>
          </w:tcPr>
          <w:p w14:paraId="74701266" w14:textId="77777777" w:rsidR="00C22F6C" w:rsidRPr="006C2D7A" w:rsidRDefault="006C6D4C" w:rsidP="009B567F">
            <w:pPr>
              <w:pStyle w:val="Title"/>
              <w:jc w:val="left"/>
              <w:rPr>
                <w:rFonts w:asciiTheme="minorHAnsi" w:hAnsiTheme="minorHAnsi" w:cstheme="minorHAnsi"/>
                <w:bCs/>
                <w:sz w:val="18"/>
                <w:szCs w:val="22"/>
                <w:u w:val="none"/>
              </w:rPr>
            </w:pPr>
            <w:r w:rsidRPr="006C2D7A">
              <w:rPr>
                <w:rFonts w:asciiTheme="minorHAnsi" w:hAnsiTheme="minorHAnsi" w:cstheme="minorHAnsi"/>
                <w:bCs/>
                <w:sz w:val="18"/>
                <w:szCs w:val="22"/>
                <w:u w:val="none"/>
              </w:rPr>
              <w:t>Slips</w:t>
            </w:r>
          </w:p>
          <w:p w14:paraId="5BCD9987" w14:textId="77777777" w:rsidR="001175D5" w:rsidRPr="006C2D7A" w:rsidRDefault="001175D5" w:rsidP="009B567F">
            <w:pPr>
              <w:pStyle w:val="Title"/>
              <w:jc w:val="left"/>
              <w:rPr>
                <w:rFonts w:asciiTheme="minorHAnsi" w:hAnsiTheme="minorHAnsi" w:cstheme="minorHAnsi"/>
                <w:b w:val="0"/>
                <w:sz w:val="18"/>
                <w:szCs w:val="22"/>
                <w:u w:val="none"/>
              </w:rPr>
            </w:pPr>
          </w:p>
          <w:p w14:paraId="1383544F" w14:textId="5B2DF059" w:rsidR="00E83CA9" w:rsidRPr="006C2D7A" w:rsidRDefault="006C2D7A" w:rsidP="009B567F">
            <w:pPr>
              <w:pStyle w:val="Title"/>
              <w:jc w:val="left"/>
              <w:rPr>
                <w:rFonts w:asciiTheme="minorHAnsi" w:hAnsiTheme="minorHAnsi" w:cstheme="minorHAnsi"/>
                <w:b w:val="0"/>
                <w:sz w:val="18"/>
                <w:szCs w:val="22"/>
                <w:u w:val="none"/>
              </w:rPr>
            </w:pPr>
            <w:r>
              <w:rPr>
                <w:rFonts w:asciiTheme="minorHAnsi" w:hAnsiTheme="minorHAnsi" w:cstheme="minorHAnsi"/>
                <w:b w:val="0"/>
                <w:sz w:val="18"/>
                <w:szCs w:val="22"/>
                <w:u w:val="none"/>
              </w:rPr>
              <w:t xml:space="preserve">- </w:t>
            </w:r>
            <w:r w:rsidR="00694E1C" w:rsidRPr="006C2D7A">
              <w:rPr>
                <w:rFonts w:asciiTheme="minorHAnsi" w:hAnsiTheme="minorHAnsi" w:cstheme="minorHAnsi"/>
                <w:b w:val="0"/>
                <w:sz w:val="18"/>
                <w:szCs w:val="22"/>
                <w:u w:val="none"/>
              </w:rPr>
              <w:t>Activity 2</w:t>
            </w:r>
          </w:p>
        </w:tc>
        <w:tc>
          <w:tcPr>
            <w:tcW w:w="1520" w:type="dxa"/>
            <w:shd w:val="clear" w:color="auto" w:fill="auto"/>
          </w:tcPr>
          <w:p w14:paraId="30461871" w14:textId="7A63EC64" w:rsidR="002F296F" w:rsidRPr="009A6A90" w:rsidRDefault="002F296F" w:rsidP="009B567F">
            <w:pPr>
              <w:pStyle w:val="Title"/>
              <w:jc w:val="left"/>
              <w:rPr>
                <w:rFonts w:asciiTheme="minorHAnsi" w:hAnsiTheme="minorHAnsi" w:cstheme="minorHAnsi"/>
                <w:b w:val="0"/>
                <w:sz w:val="18"/>
                <w:szCs w:val="18"/>
                <w:u w:val="none"/>
              </w:rPr>
            </w:pPr>
            <w:r>
              <w:rPr>
                <w:rFonts w:asciiTheme="minorHAnsi" w:hAnsiTheme="minorHAnsi" w:cstheme="minorHAnsi"/>
                <w:b w:val="0"/>
                <w:sz w:val="18"/>
                <w:szCs w:val="18"/>
                <w:u w:val="none"/>
              </w:rPr>
              <w:t>Loose UV colour-changing beads</w:t>
            </w:r>
          </w:p>
        </w:tc>
        <w:tc>
          <w:tcPr>
            <w:tcW w:w="1559" w:type="dxa"/>
            <w:shd w:val="clear" w:color="auto" w:fill="auto"/>
          </w:tcPr>
          <w:p w14:paraId="08E3DDED" w14:textId="5136A63E" w:rsidR="002F296F" w:rsidRDefault="002F296F" w:rsidP="0082368F">
            <w:pPr>
              <w:pStyle w:val="Title"/>
              <w:numPr>
                <w:ilvl w:val="0"/>
                <w:numId w:val="23"/>
              </w:numPr>
              <w:ind w:left="31" w:hanging="142"/>
              <w:jc w:val="left"/>
              <w:rPr>
                <w:rFonts w:asciiTheme="minorHAnsi" w:hAnsiTheme="minorHAnsi" w:cstheme="minorHAnsi"/>
                <w:b w:val="0"/>
                <w:sz w:val="18"/>
                <w:szCs w:val="18"/>
                <w:u w:val="none"/>
              </w:rPr>
            </w:pPr>
            <w:r w:rsidRPr="002F296F">
              <w:rPr>
                <w:rFonts w:asciiTheme="minorHAnsi" w:hAnsiTheme="minorHAnsi" w:cstheme="minorHAnsi"/>
                <w:b w:val="0"/>
                <w:sz w:val="18"/>
                <w:szCs w:val="18"/>
                <w:u w:val="none"/>
              </w:rPr>
              <w:t>Demonstrators</w:t>
            </w:r>
          </w:p>
          <w:p w14:paraId="389485EB" w14:textId="77777777" w:rsidR="002F296F" w:rsidRDefault="002F296F" w:rsidP="002F296F">
            <w:pPr>
              <w:pStyle w:val="Title"/>
              <w:ind w:left="31"/>
              <w:jc w:val="left"/>
              <w:rPr>
                <w:rFonts w:asciiTheme="minorHAnsi" w:hAnsiTheme="minorHAnsi" w:cstheme="minorHAnsi"/>
                <w:b w:val="0"/>
                <w:sz w:val="18"/>
                <w:szCs w:val="18"/>
                <w:u w:val="none"/>
              </w:rPr>
            </w:pPr>
          </w:p>
          <w:p w14:paraId="54F77AA1" w14:textId="2F75FE6F" w:rsidR="002F296F" w:rsidRDefault="002F296F" w:rsidP="002F296F">
            <w:pPr>
              <w:pStyle w:val="Title"/>
              <w:numPr>
                <w:ilvl w:val="0"/>
                <w:numId w:val="23"/>
              </w:numPr>
              <w:ind w:left="31" w:hanging="142"/>
              <w:jc w:val="left"/>
              <w:rPr>
                <w:rFonts w:asciiTheme="minorHAnsi" w:hAnsiTheme="minorHAnsi" w:cstheme="minorHAnsi"/>
                <w:b w:val="0"/>
                <w:sz w:val="18"/>
                <w:szCs w:val="18"/>
                <w:u w:val="none"/>
              </w:rPr>
            </w:pPr>
            <w:r w:rsidRPr="002F296F">
              <w:rPr>
                <w:rFonts w:asciiTheme="minorHAnsi" w:hAnsiTheme="minorHAnsi" w:cstheme="minorHAnsi"/>
                <w:b w:val="0"/>
                <w:sz w:val="18"/>
                <w:szCs w:val="18"/>
                <w:u w:val="none"/>
              </w:rPr>
              <w:t>Participants</w:t>
            </w:r>
          </w:p>
          <w:p w14:paraId="5CAEBBA5" w14:textId="60C053D1" w:rsidR="002F296F" w:rsidRDefault="002F296F" w:rsidP="002F296F">
            <w:pPr>
              <w:pStyle w:val="Title"/>
              <w:ind w:left="31"/>
              <w:jc w:val="left"/>
              <w:rPr>
                <w:rFonts w:asciiTheme="minorHAnsi" w:hAnsiTheme="minorHAnsi" w:cstheme="minorHAnsi"/>
                <w:b w:val="0"/>
                <w:sz w:val="18"/>
                <w:szCs w:val="18"/>
                <w:u w:val="none"/>
              </w:rPr>
            </w:pPr>
          </w:p>
          <w:p w14:paraId="0C24744E" w14:textId="4009D9DB" w:rsidR="00C22F6C" w:rsidRPr="009A6A90" w:rsidRDefault="002F296F" w:rsidP="002F296F">
            <w:pPr>
              <w:pStyle w:val="Title"/>
              <w:numPr>
                <w:ilvl w:val="0"/>
                <w:numId w:val="23"/>
              </w:numPr>
              <w:ind w:left="31" w:hanging="142"/>
              <w:jc w:val="left"/>
              <w:rPr>
                <w:rFonts w:asciiTheme="minorHAnsi" w:hAnsiTheme="minorHAnsi" w:cstheme="minorHAnsi"/>
                <w:b w:val="0"/>
                <w:sz w:val="18"/>
                <w:szCs w:val="18"/>
                <w:u w:val="none"/>
              </w:rPr>
            </w:pPr>
            <w:r>
              <w:rPr>
                <w:rFonts w:asciiTheme="minorHAnsi" w:hAnsiTheme="minorHAnsi" w:cstheme="minorHAnsi"/>
                <w:b w:val="0"/>
                <w:sz w:val="18"/>
                <w:szCs w:val="18"/>
                <w:u w:val="none"/>
              </w:rPr>
              <w:t>Audience</w:t>
            </w:r>
          </w:p>
        </w:tc>
        <w:tc>
          <w:tcPr>
            <w:tcW w:w="2412" w:type="dxa"/>
            <w:shd w:val="clear" w:color="auto" w:fill="auto"/>
          </w:tcPr>
          <w:p w14:paraId="279B7A4F" w14:textId="389135FC" w:rsidR="002F296F" w:rsidRPr="009E6BB2" w:rsidRDefault="009E6BB2" w:rsidP="009B567F">
            <w:pPr>
              <w:pStyle w:val="NoSpacing"/>
              <w:jc w:val="both"/>
              <w:rPr>
                <w:rFonts w:cstheme="minorHAnsi"/>
                <w:b/>
                <w:sz w:val="18"/>
                <w:szCs w:val="18"/>
                <w:lang w:eastAsia="en-GB"/>
              </w:rPr>
            </w:pPr>
            <w:r w:rsidRPr="009E6BB2">
              <w:rPr>
                <w:rFonts w:cstheme="minorHAnsi"/>
                <w:b/>
                <w:sz w:val="18"/>
                <w:szCs w:val="18"/>
                <w:lang w:eastAsia="en-GB"/>
              </w:rPr>
              <w:t xml:space="preserve">Activity </w:t>
            </w:r>
            <w:r w:rsidR="00694E1C">
              <w:rPr>
                <w:rFonts w:cstheme="minorHAnsi"/>
                <w:b/>
                <w:sz w:val="18"/>
                <w:szCs w:val="18"/>
                <w:lang w:eastAsia="en-GB"/>
              </w:rPr>
              <w:t>2</w:t>
            </w:r>
          </w:p>
          <w:p w14:paraId="1130DB00" w14:textId="77777777" w:rsidR="002F296F" w:rsidRDefault="002F296F" w:rsidP="009B567F">
            <w:pPr>
              <w:pStyle w:val="NoSpacing"/>
              <w:jc w:val="both"/>
              <w:rPr>
                <w:rFonts w:cstheme="minorHAnsi"/>
                <w:sz w:val="18"/>
                <w:szCs w:val="18"/>
                <w:lang w:eastAsia="en-GB"/>
              </w:rPr>
            </w:pPr>
          </w:p>
          <w:p w14:paraId="6D8E9239" w14:textId="7A28783C" w:rsidR="00C22F6C" w:rsidRPr="009A6A90" w:rsidRDefault="009E6BB2" w:rsidP="009E6BB2">
            <w:pPr>
              <w:pStyle w:val="NoSpacing"/>
              <w:numPr>
                <w:ilvl w:val="0"/>
                <w:numId w:val="24"/>
              </w:numPr>
              <w:ind w:left="172" w:hanging="141"/>
              <w:jc w:val="both"/>
              <w:rPr>
                <w:rFonts w:cstheme="minorHAnsi"/>
                <w:sz w:val="18"/>
                <w:szCs w:val="18"/>
                <w:lang w:eastAsia="en-GB"/>
              </w:rPr>
            </w:pPr>
            <w:r>
              <w:rPr>
                <w:rFonts w:cstheme="minorHAnsi"/>
                <w:sz w:val="18"/>
                <w:szCs w:val="18"/>
                <w:lang w:eastAsia="en-GB"/>
              </w:rPr>
              <w:t>Slipping on spiled UV colour changing beads</w:t>
            </w:r>
          </w:p>
        </w:tc>
        <w:tc>
          <w:tcPr>
            <w:tcW w:w="3686" w:type="dxa"/>
            <w:gridSpan w:val="2"/>
            <w:shd w:val="clear" w:color="auto" w:fill="auto"/>
          </w:tcPr>
          <w:p w14:paraId="2B113139" w14:textId="2F6E4A0D" w:rsidR="009E6BB2" w:rsidRPr="009E6BB2" w:rsidRDefault="009E6BB2" w:rsidP="009E6BB2">
            <w:pPr>
              <w:pStyle w:val="NoSpacing"/>
              <w:ind w:left="167" w:hanging="167"/>
              <w:jc w:val="both"/>
              <w:rPr>
                <w:rFonts w:cstheme="minorHAnsi"/>
                <w:b/>
                <w:sz w:val="18"/>
                <w:szCs w:val="18"/>
                <w:lang w:eastAsia="en-GB"/>
              </w:rPr>
            </w:pPr>
            <w:r w:rsidRPr="009E6BB2">
              <w:rPr>
                <w:rFonts w:cstheme="minorHAnsi"/>
                <w:b/>
                <w:sz w:val="18"/>
                <w:szCs w:val="18"/>
                <w:lang w:eastAsia="en-GB"/>
              </w:rPr>
              <w:t xml:space="preserve">Activity </w:t>
            </w:r>
            <w:r w:rsidR="00721C8F">
              <w:rPr>
                <w:rFonts w:cstheme="minorHAnsi"/>
                <w:b/>
                <w:sz w:val="18"/>
                <w:szCs w:val="18"/>
                <w:lang w:eastAsia="en-GB"/>
              </w:rPr>
              <w:t>2</w:t>
            </w:r>
          </w:p>
          <w:p w14:paraId="0D466E84" w14:textId="4A47EAED" w:rsidR="009E6BB2" w:rsidRDefault="009E6BB2" w:rsidP="009E6BB2">
            <w:pPr>
              <w:pStyle w:val="NoSpacing"/>
              <w:numPr>
                <w:ilvl w:val="0"/>
                <w:numId w:val="24"/>
              </w:numPr>
              <w:ind w:left="167" w:hanging="167"/>
              <w:jc w:val="both"/>
              <w:rPr>
                <w:rFonts w:cstheme="minorHAnsi"/>
                <w:sz w:val="18"/>
                <w:szCs w:val="18"/>
              </w:rPr>
            </w:pPr>
            <w:r w:rsidRPr="009E6BB2">
              <w:rPr>
                <w:rFonts w:cstheme="minorHAnsi"/>
                <w:sz w:val="18"/>
                <w:szCs w:val="18"/>
              </w:rPr>
              <w:t xml:space="preserve">Keep the </w:t>
            </w:r>
            <w:r>
              <w:rPr>
                <w:rFonts w:cstheme="minorHAnsi"/>
                <w:sz w:val="18"/>
                <w:szCs w:val="18"/>
              </w:rPr>
              <w:t>U</w:t>
            </w:r>
            <w:r w:rsidRPr="009E6BB2">
              <w:rPr>
                <w:rFonts w:cstheme="minorHAnsi"/>
                <w:sz w:val="18"/>
                <w:szCs w:val="18"/>
              </w:rPr>
              <w:t>V</w:t>
            </w:r>
            <w:r>
              <w:rPr>
                <w:rFonts w:cstheme="minorHAnsi"/>
                <w:sz w:val="18"/>
                <w:szCs w:val="18"/>
              </w:rPr>
              <w:t>-</w:t>
            </w:r>
            <w:r w:rsidRPr="009E6BB2">
              <w:rPr>
                <w:rFonts w:cstheme="minorHAnsi"/>
                <w:sz w:val="18"/>
                <w:szCs w:val="18"/>
              </w:rPr>
              <w:t>colour changing beads in a sealed, plastic petri dish</w:t>
            </w:r>
          </w:p>
          <w:p w14:paraId="118C9643" w14:textId="1E646A15" w:rsidR="009E6BB2" w:rsidRPr="009E6BB2" w:rsidRDefault="009E6BB2" w:rsidP="009E6BB2">
            <w:pPr>
              <w:pStyle w:val="NoSpacing"/>
              <w:numPr>
                <w:ilvl w:val="0"/>
                <w:numId w:val="24"/>
              </w:numPr>
              <w:ind w:left="167" w:hanging="167"/>
              <w:jc w:val="both"/>
              <w:rPr>
                <w:rFonts w:cstheme="minorHAnsi"/>
                <w:sz w:val="18"/>
                <w:szCs w:val="18"/>
              </w:rPr>
            </w:pPr>
            <w:r w:rsidRPr="009E6BB2">
              <w:rPr>
                <w:rFonts w:cstheme="minorHAnsi"/>
                <w:sz w:val="18"/>
                <w:szCs w:val="18"/>
              </w:rPr>
              <w:t>Sweep up any loose beads if the petri dish breaks</w:t>
            </w:r>
          </w:p>
        </w:tc>
        <w:tc>
          <w:tcPr>
            <w:tcW w:w="284" w:type="dxa"/>
            <w:shd w:val="clear" w:color="auto" w:fill="auto"/>
          </w:tcPr>
          <w:p w14:paraId="7093E7EF" w14:textId="77777777" w:rsidR="009E6BB2" w:rsidRDefault="009E6BB2" w:rsidP="009B567F">
            <w:pPr>
              <w:pStyle w:val="Title"/>
              <w:rPr>
                <w:rFonts w:asciiTheme="minorHAnsi" w:hAnsiTheme="minorHAnsi" w:cstheme="minorHAnsi"/>
                <w:b w:val="0"/>
                <w:sz w:val="18"/>
                <w:szCs w:val="18"/>
                <w:u w:val="none"/>
              </w:rPr>
            </w:pPr>
          </w:p>
          <w:p w14:paraId="00E919B4" w14:textId="77777777" w:rsidR="009E6BB2" w:rsidRDefault="009E6BB2" w:rsidP="009B567F">
            <w:pPr>
              <w:pStyle w:val="Title"/>
              <w:rPr>
                <w:rFonts w:asciiTheme="minorHAnsi" w:hAnsiTheme="minorHAnsi" w:cstheme="minorHAnsi"/>
                <w:b w:val="0"/>
                <w:sz w:val="18"/>
                <w:szCs w:val="18"/>
                <w:u w:val="none"/>
              </w:rPr>
            </w:pPr>
          </w:p>
          <w:p w14:paraId="596D3E10" w14:textId="79D483C6" w:rsidR="00C22F6C" w:rsidRPr="009A6A90" w:rsidRDefault="009E6BB2" w:rsidP="009B567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1</w:t>
            </w:r>
          </w:p>
        </w:tc>
        <w:tc>
          <w:tcPr>
            <w:tcW w:w="283" w:type="dxa"/>
            <w:shd w:val="clear" w:color="auto" w:fill="auto"/>
          </w:tcPr>
          <w:p w14:paraId="7729253E" w14:textId="77777777" w:rsidR="009E6BB2" w:rsidRDefault="009E6BB2" w:rsidP="009B567F">
            <w:pPr>
              <w:pStyle w:val="Title"/>
              <w:rPr>
                <w:rFonts w:asciiTheme="minorHAnsi" w:hAnsiTheme="minorHAnsi" w:cstheme="minorHAnsi"/>
                <w:b w:val="0"/>
                <w:sz w:val="18"/>
                <w:szCs w:val="18"/>
                <w:u w:val="none"/>
              </w:rPr>
            </w:pPr>
          </w:p>
          <w:p w14:paraId="3D97BEB7" w14:textId="77777777" w:rsidR="009E6BB2" w:rsidRDefault="009E6BB2" w:rsidP="009B567F">
            <w:pPr>
              <w:pStyle w:val="Title"/>
              <w:rPr>
                <w:rFonts w:asciiTheme="minorHAnsi" w:hAnsiTheme="minorHAnsi" w:cstheme="minorHAnsi"/>
                <w:b w:val="0"/>
                <w:sz w:val="18"/>
                <w:szCs w:val="18"/>
                <w:u w:val="none"/>
              </w:rPr>
            </w:pPr>
          </w:p>
          <w:p w14:paraId="4EF2CEB8" w14:textId="2B9693B0" w:rsidR="00C22F6C" w:rsidRPr="009A6A90" w:rsidRDefault="009E6BB2" w:rsidP="009B567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1</w:t>
            </w:r>
          </w:p>
        </w:tc>
        <w:tc>
          <w:tcPr>
            <w:tcW w:w="425" w:type="dxa"/>
            <w:shd w:val="clear" w:color="auto" w:fill="auto"/>
          </w:tcPr>
          <w:p w14:paraId="41AA33DE" w14:textId="77777777" w:rsidR="009E6BB2" w:rsidRDefault="009E6BB2" w:rsidP="009B567F">
            <w:pPr>
              <w:pStyle w:val="Title"/>
              <w:rPr>
                <w:rFonts w:asciiTheme="minorHAnsi" w:hAnsiTheme="minorHAnsi" w:cstheme="minorHAnsi"/>
                <w:b w:val="0"/>
                <w:sz w:val="18"/>
                <w:szCs w:val="18"/>
                <w:u w:val="none"/>
              </w:rPr>
            </w:pPr>
          </w:p>
          <w:p w14:paraId="1DBDA258" w14:textId="77777777" w:rsidR="009E6BB2" w:rsidRDefault="009E6BB2" w:rsidP="009B567F">
            <w:pPr>
              <w:pStyle w:val="Title"/>
              <w:rPr>
                <w:rFonts w:asciiTheme="minorHAnsi" w:hAnsiTheme="minorHAnsi" w:cstheme="minorHAnsi"/>
                <w:b w:val="0"/>
                <w:sz w:val="18"/>
                <w:szCs w:val="18"/>
                <w:u w:val="none"/>
              </w:rPr>
            </w:pPr>
          </w:p>
          <w:p w14:paraId="53F139B1" w14:textId="4ADEFE84" w:rsidR="00C22F6C" w:rsidRPr="009A6A90" w:rsidRDefault="009E6BB2" w:rsidP="009B567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1</w:t>
            </w:r>
          </w:p>
        </w:tc>
        <w:tc>
          <w:tcPr>
            <w:tcW w:w="851" w:type="dxa"/>
            <w:shd w:val="clear" w:color="auto" w:fill="auto"/>
          </w:tcPr>
          <w:p w14:paraId="42490B5B" w14:textId="77777777" w:rsidR="009E6BB2" w:rsidRDefault="009E6BB2" w:rsidP="009B567F">
            <w:pPr>
              <w:pStyle w:val="Title"/>
              <w:rPr>
                <w:rFonts w:asciiTheme="minorHAnsi" w:hAnsiTheme="minorHAnsi" w:cstheme="minorHAnsi"/>
                <w:b w:val="0"/>
                <w:sz w:val="18"/>
                <w:szCs w:val="18"/>
                <w:u w:val="none"/>
              </w:rPr>
            </w:pPr>
          </w:p>
          <w:p w14:paraId="2587AB6E" w14:textId="77777777" w:rsidR="009E6BB2" w:rsidRDefault="009E6BB2" w:rsidP="009B567F">
            <w:pPr>
              <w:pStyle w:val="Title"/>
              <w:rPr>
                <w:rFonts w:asciiTheme="minorHAnsi" w:hAnsiTheme="minorHAnsi" w:cstheme="minorHAnsi"/>
                <w:b w:val="0"/>
                <w:sz w:val="18"/>
                <w:szCs w:val="18"/>
                <w:u w:val="none"/>
              </w:rPr>
            </w:pPr>
          </w:p>
          <w:p w14:paraId="683F14C3" w14:textId="406CB5CF" w:rsidR="00C22F6C" w:rsidRPr="009A6A90" w:rsidRDefault="009E6BB2" w:rsidP="009B567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Yes</w:t>
            </w:r>
          </w:p>
        </w:tc>
        <w:tc>
          <w:tcPr>
            <w:tcW w:w="850" w:type="dxa"/>
            <w:shd w:val="clear" w:color="auto" w:fill="auto"/>
          </w:tcPr>
          <w:p w14:paraId="570C7865" w14:textId="77777777" w:rsidR="00C22F6C" w:rsidRPr="009A6A90" w:rsidRDefault="00C22F6C" w:rsidP="009B567F">
            <w:pPr>
              <w:pStyle w:val="Title"/>
              <w:jc w:val="left"/>
              <w:rPr>
                <w:rFonts w:asciiTheme="minorHAnsi" w:hAnsiTheme="minorHAnsi" w:cstheme="minorHAnsi"/>
                <w:b w:val="0"/>
                <w:sz w:val="18"/>
                <w:szCs w:val="18"/>
                <w:u w:val="none"/>
              </w:rPr>
            </w:pPr>
          </w:p>
        </w:tc>
        <w:tc>
          <w:tcPr>
            <w:tcW w:w="298" w:type="dxa"/>
            <w:shd w:val="clear" w:color="auto" w:fill="auto"/>
          </w:tcPr>
          <w:p w14:paraId="1473A8B0" w14:textId="77777777" w:rsidR="00C22F6C" w:rsidRPr="009A6A90" w:rsidRDefault="00C22F6C" w:rsidP="009B567F">
            <w:pPr>
              <w:pStyle w:val="Title"/>
              <w:rPr>
                <w:rFonts w:asciiTheme="minorHAnsi" w:hAnsiTheme="minorHAnsi" w:cstheme="minorHAnsi"/>
                <w:b w:val="0"/>
                <w:sz w:val="18"/>
                <w:szCs w:val="18"/>
                <w:u w:val="none"/>
              </w:rPr>
            </w:pPr>
          </w:p>
        </w:tc>
        <w:tc>
          <w:tcPr>
            <w:tcW w:w="319" w:type="dxa"/>
            <w:shd w:val="clear" w:color="auto" w:fill="auto"/>
          </w:tcPr>
          <w:p w14:paraId="341B344A" w14:textId="77777777" w:rsidR="00C22F6C" w:rsidRPr="009A6A90" w:rsidRDefault="00C22F6C" w:rsidP="009B567F">
            <w:pPr>
              <w:pStyle w:val="Title"/>
              <w:rPr>
                <w:rFonts w:asciiTheme="minorHAnsi" w:hAnsiTheme="minorHAnsi" w:cstheme="minorHAnsi"/>
                <w:b w:val="0"/>
                <w:sz w:val="18"/>
                <w:szCs w:val="18"/>
                <w:u w:val="none"/>
              </w:rPr>
            </w:pPr>
          </w:p>
        </w:tc>
        <w:tc>
          <w:tcPr>
            <w:tcW w:w="314" w:type="dxa"/>
            <w:shd w:val="clear" w:color="auto" w:fill="auto"/>
          </w:tcPr>
          <w:p w14:paraId="12B1D83F" w14:textId="77777777" w:rsidR="00C22F6C" w:rsidRPr="009A6A90" w:rsidRDefault="00C22F6C" w:rsidP="009B567F">
            <w:pPr>
              <w:pStyle w:val="Title"/>
              <w:rPr>
                <w:rFonts w:asciiTheme="minorHAnsi" w:hAnsiTheme="minorHAnsi" w:cstheme="minorHAnsi"/>
                <w:b w:val="0"/>
                <w:sz w:val="18"/>
                <w:szCs w:val="18"/>
                <w:u w:val="none"/>
              </w:rPr>
            </w:pPr>
          </w:p>
        </w:tc>
        <w:tc>
          <w:tcPr>
            <w:tcW w:w="663" w:type="dxa"/>
            <w:gridSpan w:val="2"/>
            <w:shd w:val="clear" w:color="auto" w:fill="auto"/>
          </w:tcPr>
          <w:p w14:paraId="4BC1A8CD" w14:textId="77777777" w:rsidR="00C22F6C" w:rsidRPr="009A6A90" w:rsidRDefault="00C22F6C" w:rsidP="009B567F">
            <w:pPr>
              <w:pStyle w:val="Title"/>
              <w:rPr>
                <w:rFonts w:asciiTheme="minorHAnsi" w:hAnsiTheme="minorHAnsi" w:cstheme="minorHAnsi"/>
                <w:b w:val="0"/>
                <w:sz w:val="18"/>
                <w:szCs w:val="18"/>
                <w:u w:val="none"/>
              </w:rPr>
            </w:pPr>
          </w:p>
        </w:tc>
        <w:tc>
          <w:tcPr>
            <w:tcW w:w="554" w:type="dxa"/>
            <w:shd w:val="clear" w:color="auto" w:fill="auto"/>
          </w:tcPr>
          <w:p w14:paraId="5F7597FD" w14:textId="77777777" w:rsidR="00C22F6C" w:rsidRPr="009A6A90" w:rsidRDefault="00C22F6C" w:rsidP="009B567F">
            <w:pPr>
              <w:pStyle w:val="Title"/>
              <w:rPr>
                <w:rFonts w:asciiTheme="minorHAnsi" w:hAnsiTheme="minorHAnsi" w:cstheme="minorHAnsi"/>
                <w:b w:val="0"/>
                <w:sz w:val="18"/>
                <w:szCs w:val="18"/>
                <w:u w:val="none"/>
              </w:rPr>
            </w:pPr>
          </w:p>
        </w:tc>
        <w:tc>
          <w:tcPr>
            <w:tcW w:w="851" w:type="dxa"/>
          </w:tcPr>
          <w:p w14:paraId="3D54A4BE" w14:textId="77777777" w:rsidR="00C22F6C" w:rsidRPr="009A6A90" w:rsidRDefault="00C22F6C" w:rsidP="009B567F">
            <w:pPr>
              <w:pStyle w:val="Title"/>
              <w:rPr>
                <w:rFonts w:asciiTheme="minorHAnsi" w:hAnsiTheme="minorHAnsi" w:cstheme="minorHAnsi"/>
                <w:b w:val="0"/>
                <w:sz w:val="18"/>
                <w:szCs w:val="18"/>
                <w:u w:val="none"/>
              </w:rPr>
            </w:pPr>
          </w:p>
        </w:tc>
      </w:tr>
      <w:tr w:rsidR="002F296F" w:rsidRPr="004C3E75" w14:paraId="4841A71B" w14:textId="77777777" w:rsidTr="002F296F">
        <w:trPr>
          <w:gridAfter w:val="2"/>
          <w:wAfter w:w="71" w:type="dxa"/>
          <w:trHeight w:val="233"/>
        </w:trPr>
        <w:tc>
          <w:tcPr>
            <w:tcW w:w="1169" w:type="dxa"/>
            <w:shd w:val="clear" w:color="auto" w:fill="auto"/>
          </w:tcPr>
          <w:p w14:paraId="50A7C207" w14:textId="076B5672" w:rsidR="002F296F" w:rsidRPr="006C2D7A" w:rsidRDefault="002F296F" w:rsidP="002F296F">
            <w:pPr>
              <w:pStyle w:val="Title"/>
              <w:jc w:val="left"/>
              <w:rPr>
                <w:rFonts w:asciiTheme="minorHAnsi" w:hAnsiTheme="minorHAnsi" w:cstheme="minorHAnsi"/>
                <w:bCs/>
                <w:sz w:val="18"/>
                <w:szCs w:val="22"/>
                <w:u w:val="none"/>
              </w:rPr>
            </w:pPr>
            <w:r w:rsidRPr="006C2D7A">
              <w:rPr>
                <w:rFonts w:asciiTheme="minorHAnsi" w:hAnsiTheme="minorHAnsi" w:cstheme="minorHAnsi"/>
                <w:bCs/>
                <w:sz w:val="18"/>
                <w:szCs w:val="22"/>
                <w:u w:val="none"/>
              </w:rPr>
              <w:t xml:space="preserve">Eye damage </w:t>
            </w:r>
          </w:p>
          <w:p w14:paraId="3BE00E29" w14:textId="77777777" w:rsidR="001175D5" w:rsidRPr="006C2D7A" w:rsidRDefault="001175D5" w:rsidP="002F296F">
            <w:pPr>
              <w:pStyle w:val="Title"/>
              <w:jc w:val="left"/>
              <w:rPr>
                <w:rFonts w:asciiTheme="minorHAnsi" w:hAnsiTheme="minorHAnsi" w:cstheme="minorHAnsi"/>
                <w:b w:val="0"/>
                <w:sz w:val="18"/>
                <w:szCs w:val="22"/>
                <w:u w:val="none"/>
              </w:rPr>
            </w:pPr>
          </w:p>
          <w:p w14:paraId="7CAA9188" w14:textId="695CB99E" w:rsidR="002F296F" w:rsidRPr="006C2D7A" w:rsidRDefault="006C2D7A" w:rsidP="002F296F">
            <w:pPr>
              <w:pStyle w:val="Title"/>
              <w:jc w:val="left"/>
              <w:rPr>
                <w:rFonts w:asciiTheme="minorHAnsi" w:hAnsiTheme="minorHAnsi" w:cstheme="minorHAnsi"/>
                <w:b w:val="0"/>
                <w:sz w:val="18"/>
                <w:szCs w:val="22"/>
                <w:u w:val="none"/>
              </w:rPr>
            </w:pPr>
            <w:r>
              <w:rPr>
                <w:rFonts w:asciiTheme="minorHAnsi" w:hAnsiTheme="minorHAnsi" w:cstheme="minorHAnsi"/>
                <w:b w:val="0"/>
                <w:sz w:val="18"/>
                <w:szCs w:val="22"/>
                <w:u w:val="none"/>
              </w:rPr>
              <w:t xml:space="preserve">- </w:t>
            </w:r>
            <w:r w:rsidR="00D12763" w:rsidRPr="006C2D7A">
              <w:rPr>
                <w:rFonts w:asciiTheme="minorHAnsi" w:hAnsiTheme="minorHAnsi" w:cstheme="minorHAnsi"/>
                <w:b w:val="0"/>
                <w:sz w:val="18"/>
                <w:szCs w:val="22"/>
                <w:u w:val="none"/>
              </w:rPr>
              <w:t xml:space="preserve">Activity </w:t>
            </w:r>
            <w:r w:rsidR="00694E1C" w:rsidRPr="006C2D7A">
              <w:rPr>
                <w:rFonts w:asciiTheme="minorHAnsi" w:hAnsiTheme="minorHAnsi" w:cstheme="minorHAnsi"/>
                <w:b w:val="0"/>
                <w:sz w:val="18"/>
                <w:szCs w:val="22"/>
                <w:u w:val="none"/>
              </w:rPr>
              <w:t>2</w:t>
            </w:r>
          </w:p>
          <w:p w14:paraId="02ABA661" w14:textId="13020C8A" w:rsidR="002F296F" w:rsidRPr="006C2D7A" w:rsidRDefault="002F296F" w:rsidP="002F296F">
            <w:pPr>
              <w:pStyle w:val="Title"/>
              <w:jc w:val="left"/>
              <w:rPr>
                <w:rFonts w:asciiTheme="minorHAnsi" w:hAnsiTheme="minorHAnsi" w:cstheme="minorHAnsi"/>
                <w:b w:val="0"/>
                <w:sz w:val="18"/>
                <w:szCs w:val="22"/>
                <w:u w:val="none"/>
              </w:rPr>
            </w:pPr>
          </w:p>
        </w:tc>
        <w:tc>
          <w:tcPr>
            <w:tcW w:w="1520" w:type="dxa"/>
            <w:shd w:val="clear" w:color="auto" w:fill="auto"/>
          </w:tcPr>
          <w:p w14:paraId="0E1A99EE" w14:textId="3B1D7792" w:rsidR="002F296F" w:rsidRDefault="00DF228A" w:rsidP="002F296F">
            <w:pPr>
              <w:pStyle w:val="Title"/>
              <w:jc w:val="left"/>
              <w:rPr>
                <w:rFonts w:asciiTheme="minorHAnsi" w:hAnsiTheme="minorHAnsi" w:cstheme="minorHAnsi"/>
                <w:b w:val="0"/>
                <w:sz w:val="18"/>
                <w:szCs w:val="18"/>
                <w:u w:val="none"/>
              </w:rPr>
            </w:pPr>
            <w:r>
              <w:rPr>
                <w:rFonts w:asciiTheme="minorHAnsi" w:hAnsiTheme="minorHAnsi" w:cstheme="minorHAnsi"/>
                <w:b w:val="0"/>
                <w:sz w:val="18"/>
                <w:szCs w:val="18"/>
                <w:u w:val="none"/>
              </w:rPr>
              <w:t>UV torch</w:t>
            </w:r>
          </w:p>
        </w:tc>
        <w:tc>
          <w:tcPr>
            <w:tcW w:w="1559" w:type="dxa"/>
            <w:shd w:val="clear" w:color="auto" w:fill="auto"/>
          </w:tcPr>
          <w:p w14:paraId="247F35AB" w14:textId="77777777" w:rsidR="002F296F" w:rsidRDefault="002F296F" w:rsidP="00DF228A">
            <w:pPr>
              <w:pStyle w:val="Title"/>
              <w:numPr>
                <w:ilvl w:val="0"/>
                <w:numId w:val="23"/>
              </w:numPr>
              <w:ind w:left="173" w:hanging="173"/>
              <w:jc w:val="left"/>
              <w:rPr>
                <w:rFonts w:asciiTheme="minorHAnsi" w:hAnsiTheme="minorHAnsi" w:cstheme="minorHAnsi"/>
                <w:b w:val="0"/>
                <w:sz w:val="18"/>
                <w:szCs w:val="18"/>
                <w:u w:val="none"/>
              </w:rPr>
            </w:pPr>
            <w:r w:rsidRPr="002F296F">
              <w:rPr>
                <w:rFonts w:asciiTheme="minorHAnsi" w:hAnsiTheme="minorHAnsi" w:cstheme="minorHAnsi"/>
                <w:b w:val="0"/>
                <w:sz w:val="18"/>
                <w:szCs w:val="18"/>
                <w:u w:val="none"/>
              </w:rPr>
              <w:t>Demonstrators</w:t>
            </w:r>
          </w:p>
          <w:p w14:paraId="38ADBEA1" w14:textId="77777777" w:rsidR="002F296F" w:rsidRDefault="002F296F" w:rsidP="00DF228A">
            <w:pPr>
              <w:pStyle w:val="Title"/>
              <w:numPr>
                <w:ilvl w:val="0"/>
                <w:numId w:val="23"/>
              </w:numPr>
              <w:ind w:left="173" w:hanging="173"/>
              <w:jc w:val="left"/>
              <w:rPr>
                <w:rFonts w:asciiTheme="minorHAnsi" w:hAnsiTheme="minorHAnsi" w:cstheme="minorHAnsi"/>
                <w:b w:val="0"/>
                <w:sz w:val="18"/>
                <w:szCs w:val="18"/>
                <w:u w:val="none"/>
              </w:rPr>
            </w:pPr>
            <w:r w:rsidRPr="002F296F">
              <w:rPr>
                <w:rFonts w:asciiTheme="minorHAnsi" w:hAnsiTheme="minorHAnsi" w:cstheme="minorHAnsi"/>
                <w:b w:val="0"/>
                <w:sz w:val="18"/>
                <w:szCs w:val="18"/>
                <w:u w:val="none"/>
              </w:rPr>
              <w:t>Participants</w:t>
            </w:r>
          </w:p>
          <w:p w14:paraId="2D8FE5E7" w14:textId="3817E4D0" w:rsidR="002F296F" w:rsidRPr="002F296F" w:rsidRDefault="002F296F" w:rsidP="00DF228A">
            <w:pPr>
              <w:pStyle w:val="Title"/>
              <w:numPr>
                <w:ilvl w:val="0"/>
                <w:numId w:val="23"/>
              </w:numPr>
              <w:ind w:left="173" w:hanging="173"/>
              <w:jc w:val="left"/>
              <w:rPr>
                <w:rFonts w:asciiTheme="minorHAnsi" w:hAnsiTheme="minorHAnsi" w:cstheme="minorHAnsi"/>
                <w:b w:val="0"/>
                <w:sz w:val="18"/>
                <w:szCs w:val="18"/>
                <w:u w:val="none"/>
              </w:rPr>
            </w:pPr>
            <w:r>
              <w:rPr>
                <w:rFonts w:asciiTheme="minorHAnsi" w:hAnsiTheme="minorHAnsi" w:cstheme="minorHAnsi"/>
                <w:b w:val="0"/>
                <w:sz w:val="18"/>
                <w:szCs w:val="18"/>
                <w:u w:val="none"/>
              </w:rPr>
              <w:t>Au</w:t>
            </w:r>
            <w:r w:rsidRPr="002F296F">
              <w:rPr>
                <w:rFonts w:asciiTheme="minorHAnsi" w:hAnsiTheme="minorHAnsi" w:cstheme="minorHAnsi"/>
                <w:b w:val="0"/>
                <w:sz w:val="18"/>
                <w:szCs w:val="18"/>
                <w:u w:val="none"/>
              </w:rPr>
              <w:t>dience</w:t>
            </w:r>
          </w:p>
        </w:tc>
        <w:tc>
          <w:tcPr>
            <w:tcW w:w="2412" w:type="dxa"/>
            <w:shd w:val="clear" w:color="auto" w:fill="auto"/>
          </w:tcPr>
          <w:p w14:paraId="0473A05E" w14:textId="7CB8540B" w:rsidR="002F296F" w:rsidRDefault="00DF228A" w:rsidP="00DF228A">
            <w:pPr>
              <w:pStyle w:val="NoSpacing"/>
              <w:numPr>
                <w:ilvl w:val="0"/>
                <w:numId w:val="23"/>
              </w:numPr>
              <w:ind w:left="172" w:hanging="172"/>
              <w:jc w:val="both"/>
              <w:rPr>
                <w:rFonts w:cstheme="minorHAnsi"/>
                <w:sz w:val="18"/>
                <w:szCs w:val="18"/>
                <w:lang w:eastAsia="en-GB"/>
              </w:rPr>
            </w:pPr>
            <w:r>
              <w:rPr>
                <w:rFonts w:cstheme="minorHAnsi"/>
                <w:sz w:val="18"/>
                <w:szCs w:val="18"/>
                <w:lang w:eastAsia="en-GB"/>
              </w:rPr>
              <w:t>By exposure of their eye to the UV torch</w:t>
            </w:r>
          </w:p>
        </w:tc>
        <w:tc>
          <w:tcPr>
            <w:tcW w:w="3686" w:type="dxa"/>
            <w:gridSpan w:val="2"/>
            <w:shd w:val="clear" w:color="auto" w:fill="auto"/>
          </w:tcPr>
          <w:p w14:paraId="5E1D0D5D" w14:textId="53DC360F" w:rsidR="00DF228A" w:rsidRDefault="00DF228A" w:rsidP="00DF228A">
            <w:pPr>
              <w:pStyle w:val="ListParagraph"/>
              <w:numPr>
                <w:ilvl w:val="0"/>
                <w:numId w:val="3"/>
              </w:numPr>
              <w:autoSpaceDE w:val="0"/>
              <w:autoSpaceDN w:val="0"/>
              <w:adjustRightInd w:val="0"/>
              <w:spacing w:after="0" w:line="240" w:lineRule="auto"/>
              <w:ind w:left="451"/>
              <w:jc w:val="both"/>
              <w:rPr>
                <w:rFonts w:cstheme="minorHAnsi"/>
                <w:bCs/>
                <w:iCs/>
                <w:sz w:val="18"/>
                <w:szCs w:val="18"/>
                <w:lang w:eastAsia="en-GB"/>
              </w:rPr>
            </w:pPr>
            <w:r>
              <w:rPr>
                <w:rFonts w:cstheme="minorHAnsi"/>
                <w:bCs/>
                <w:iCs/>
                <w:sz w:val="18"/>
                <w:szCs w:val="18"/>
                <w:lang w:eastAsia="en-GB"/>
              </w:rPr>
              <w:t>Verbal and (where appropriate) visual warnings not to look at the torch</w:t>
            </w:r>
          </w:p>
          <w:p w14:paraId="4212B2A5" w14:textId="77777777" w:rsidR="00694E1C" w:rsidRDefault="00694E1C" w:rsidP="00694E1C">
            <w:pPr>
              <w:pStyle w:val="ListParagraph"/>
              <w:autoSpaceDE w:val="0"/>
              <w:autoSpaceDN w:val="0"/>
              <w:adjustRightInd w:val="0"/>
              <w:spacing w:after="0" w:line="240" w:lineRule="auto"/>
              <w:ind w:left="451"/>
              <w:jc w:val="both"/>
              <w:rPr>
                <w:rFonts w:cstheme="minorHAnsi"/>
                <w:bCs/>
                <w:iCs/>
                <w:sz w:val="18"/>
                <w:szCs w:val="18"/>
                <w:lang w:eastAsia="en-GB"/>
              </w:rPr>
            </w:pPr>
          </w:p>
          <w:p w14:paraId="62DBFAA2" w14:textId="56F0AC64" w:rsidR="002F296F" w:rsidRPr="007A11C5" w:rsidRDefault="00DF228A" w:rsidP="00DF228A">
            <w:pPr>
              <w:pStyle w:val="ListParagraph"/>
              <w:numPr>
                <w:ilvl w:val="0"/>
                <w:numId w:val="3"/>
              </w:numPr>
              <w:autoSpaceDE w:val="0"/>
              <w:autoSpaceDN w:val="0"/>
              <w:adjustRightInd w:val="0"/>
              <w:spacing w:after="0" w:line="240" w:lineRule="auto"/>
              <w:ind w:left="451"/>
              <w:jc w:val="both"/>
              <w:rPr>
                <w:rFonts w:cstheme="minorHAnsi"/>
                <w:bCs/>
                <w:iCs/>
                <w:sz w:val="18"/>
                <w:szCs w:val="18"/>
                <w:lang w:eastAsia="en-GB"/>
              </w:rPr>
            </w:pPr>
            <w:r>
              <w:rPr>
                <w:rFonts w:cstheme="minorHAnsi"/>
                <w:bCs/>
                <w:iCs/>
                <w:sz w:val="18"/>
                <w:szCs w:val="18"/>
                <w:lang w:eastAsia="en-GB"/>
              </w:rPr>
              <w:t>Use a long wavelength torch</w:t>
            </w:r>
          </w:p>
        </w:tc>
        <w:tc>
          <w:tcPr>
            <w:tcW w:w="284" w:type="dxa"/>
            <w:shd w:val="clear" w:color="auto" w:fill="auto"/>
          </w:tcPr>
          <w:p w14:paraId="2C2AF371" w14:textId="453B93E1" w:rsidR="002F296F" w:rsidRDefault="00DF228A" w:rsidP="002F296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3</w:t>
            </w:r>
          </w:p>
        </w:tc>
        <w:tc>
          <w:tcPr>
            <w:tcW w:w="283" w:type="dxa"/>
            <w:shd w:val="clear" w:color="auto" w:fill="auto"/>
          </w:tcPr>
          <w:p w14:paraId="06CA00AF" w14:textId="222D3133" w:rsidR="002F296F" w:rsidRDefault="00DF228A" w:rsidP="002F296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1</w:t>
            </w:r>
          </w:p>
        </w:tc>
        <w:tc>
          <w:tcPr>
            <w:tcW w:w="425" w:type="dxa"/>
            <w:shd w:val="clear" w:color="auto" w:fill="auto"/>
          </w:tcPr>
          <w:p w14:paraId="0E88E9C2" w14:textId="4DB8AEA3" w:rsidR="002F296F" w:rsidRDefault="00DF228A" w:rsidP="002F296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3</w:t>
            </w:r>
          </w:p>
        </w:tc>
        <w:tc>
          <w:tcPr>
            <w:tcW w:w="851" w:type="dxa"/>
            <w:shd w:val="clear" w:color="auto" w:fill="auto"/>
          </w:tcPr>
          <w:p w14:paraId="357C6316" w14:textId="7CB2680B" w:rsidR="002F296F" w:rsidRDefault="00DF228A" w:rsidP="002F296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Yes</w:t>
            </w:r>
          </w:p>
        </w:tc>
        <w:tc>
          <w:tcPr>
            <w:tcW w:w="850" w:type="dxa"/>
            <w:shd w:val="clear" w:color="auto" w:fill="auto"/>
          </w:tcPr>
          <w:p w14:paraId="7FF211E3" w14:textId="77777777" w:rsidR="002F296F" w:rsidRPr="009A6A90" w:rsidRDefault="002F296F" w:rsidP="002F296F">
            <w:pPr>
              <w:pStyle w:val="Title"/>
              <w:jc w:val="left"/>
              <w:rPr>
                <w:rFonts w:asciiTheme="minorHAnsi" w:hAnsiTheme="minorHAnsi" w:cstheme="minorHAnsi"/>
                <w:b w:val="0"/>
                <w:sz w:val="18"/>
                <w:szCs w:val="18"/>
                <w:u w:val="none"/>
              </w:rPr>
            </w:pPr>
          </w:p>
        </w:tc>
        <w:tc>
          <w:tcPr>
            <w:tcW w:w="298" w:type="dxa"/>
            <w:shd w:val="clear" w:color="auto" w:fill="auto"/>
          </w:tcPr>
          <w:p w14:paraId="04A53BF0" w14:textId="77777777" w:rsidR="002F296F" w:rsidRPr="009A6A90" w:rsidRDefault="002F296F" w:rsidP="002F296F">
            <w:pPr>
              <w:pStyle w:val="Title"/>
              <w:rPr>
                <w:rFonts w:asciiTheme="minorHAnsi" w:hAnsiTheme="minorHAnsi" w:cstheme="minorHAnsi"/>
                <w:b w:val="0"/>
                <w:sz w:val="18"/>
                <w:szCs w:val="18"/>
                <w:u w:val="none"/>
              </w:rPr>
            </w:pPr>
          </w:p>
        </w:tc>
        <w:tc>
          <w:tcPr>
            <w:tcW w:w="319" w:type="dxa"/>
            <w:shd w:val="clear" w:color="auto" w:fill="auto"/>
          </w:tcPr>
          <w:p w14:paraId="51F90D13" w14:textId="77777777" w:rsidR="002F296F" w:rsidRPr="009A6A90" w:rsidRDefault="002F296F" w:rsidP="002F296F">
            <w:pPr>
              <w:pStyle w:val="Title"/>
              <w:rPr>
                <w:rFonts w:asciiTheme="minorHAnsi" w:hAnsiTheme="minorHAnsi" w:cstheme="minorHAnsi"/>
                <w:b w:val="0"/>
                <w:sz w:val="18"/>
                <w:szCs w:val="18"/>
                <w:u w:val="none"/>
              </w:rPr>
            </w:pPr>
          </w:p>
        </w:tc>
        <w:tc>
          <w:tcPr>
            <w:tcW w:w="314" w:type="dxa"/>
            <w:shd w:val="clear" w:color="auto" w:fill="auto"/>
          </w:tcPr>
          <w:p w14:paraId="5A777628" w14:textId="77777777" w:rsidR="002F296F" w:rsidRPr="009A6A90" w:rsidRDefault="002F296F" w:rsidP="002F296F">
            <w:pPr>
              <w:pStyle w:val="Title"/>
              <w:rPr>
                <w:rFonts w:asciiTheme="minorHAnsi" w:hAnsiTheme="minorHAnsi" w:cstheme="minorHAnsi"/>
                <w:b w:val="0"/>
                <w:sz w:val="18"/>
                <w:szCs w:val="18"/>
                <w:u w:val="none"/>
              </w:rPr>
            </w:pPr>
          </w:p>
        </w:tc>
        <w:tc>
          <w:tcPr>
            <w:tcW w:w="663" w:type="dxa"/>
            <w:gridSpan w:val="2"/>
            <w:shd w:val="clear" w:color="auto" w:fill="auto"/>
          </w:tcPr>
          <w:p w14:paraId="33FCB7B8" w14:textId="77777777" w:rsidR="002F296F" w:rsidRPr="009A6A90" w:rsidRDefault="002F296F" w:rsidP="002F296F">
            <w:pPr>
              <w:pStyle w:val="Title"/>
              <w:rPr>
                <w:rFonts w:asciiTheme="minorHAnsi" w:hAnsiTheme="minorHAnsi" w:cstheme="minorHAnsi"/>
                <w:b w:val="0"/>
                <w:sz w:val="18"/>
                <w:szCs w:val="18"/>
                <w:u w:val="none"/>
              </w:rPr>
            </w:pPr>
          </w:p>
        </w:tc>
        <w:tc>
          <w:tcPr>
            <w:tcW w:w="554" w:type="dxa"/>
            <w:shd w:val="clear" w:color="auto" w:fill="auto"/>
          </w:tcPr>
          <w:p w14:paraId="0120E9DC" w14:textId="77777777" w:rsidR="002F296F" w:rsidRPr="009A6A90" w:rsidRDefault="002F296F" w:rsidP="002F296F">
            <w:pPr>
              <w:pStyle w:val="Title"/>
              <w:rPr>
                <w:rFonts w:asciiTheme="minorHAnsi" w:hAnsiTheme="minorHAnsi" w:cstheme="minorHAnsi"/>
                <w:b w:val="0"/>
                <w:sz w:val="18"/>
                <w:szCs w:val="18"/>
                <w:u w:val="none"/>
              </w:rPr>
            </w:pPr>
          </w:p>
        </w:tc>
        <w:tc>
          <w:tcPr>
            <w:tcW w:w="851" w:type="dxa"/>
          </w:tcPr>
          <w:p w14:paraId="66B8527E" w14:textId="77777777" w:rsidR="002F296F" w:rsidRPr="009A6A90" w:rsidRDefault="002F296F" w:rsidP="002F296F">
            <w:pPr>
              <w:pStyle w:val="Title"/>
              <w:rPr>
                <w:rFonts w:asciiTheme="minorHAnsi" w:hAnsiTheme="minorHAnsi" w:cstheme="minorHAnsi"/>
                <w:b w:val="0"/>
                <w:sz w:val="18"/>
                <w:szCs w:val="18"/>
                <w:u w:val="none"/>
              </w:rPr>
            </w:pPr>
          </w:p>
        </w:tc>
      </w:tr>
      <w:tr w:rsidR="002F296F" w:rsidRPr="004C3E75" w14:paraId="1ACBCA27" w14:textId="77777777" w:rsidTr="002F296F">
        <w:trPr>
          <w:gridAfter w:val="2"/>
          <w:wAfter w:w="71" w:type="dxa"/>
          <w:trHeight w:val="233"/>
        </w:trPr>
        <w:tc>
          <w:tcPr>
            <w:tcW w:w="1169" w:type="dxa"/>
            <w:shd w:val="clear" w:color="auto" w:fill="auto"/>
          </w:tcPr>
          <w:p w14:paraId="1A3373BE" w14:textId="5199423A" w:rsidR="002F296F" w:rsidRPr="006C2D7A" w:rsidRDefault="002F296F" w:rsidP="002F296F">
            <w:pPr>
              <w:pStyle w:val="Title"/>
              <w:jc w:val="left"/>
              <w:rPr>
                <w:rFonts w:asciiTheme="minorHAnsi" w:hAnsiTheme="minorHAnsi" w:cstheme="minorHAnsi"/>
                <w:bCs/>
                <w:sz w:val="18"/>
                <w:szCs w:val="22"/>
                <w:u w:val="none"/>
              </w:rPr>
            </w:pPr>
            <w:r w:rsidRPr="006C2D7A">
              <w:rPr>
                <w:rFonts w:asciiTheme="minorHAnsi" w:hAnsiTheme="minorHAnsi" w:cstheme="minorHAnsi"/>
                <w:bCs/>
                <w:sz w:val="18"/>
                <w:szCs w:val="22"/>
                <w:u w:val="none"/>
              </w:rPr>
              <w:t xml:space="preserve">Choking hazard </w:t>
            </w:r>
          </w:p>
          <w:p w14:paraId="7F8E837B" w14:textId="77777777" w:rsidR="001175D5" w:rsidRPr="006C2D7A" w:rsidRDefault="001175D5" w:rsidP="002F296F">
            <w:pPr>
              <w:pStyle w:val="Title"/>
              <w:jc w:val="left"/>
              <w:rPr>
                <w:rFonts w:asciiTheme="minorHAnsi" w:hAnsiTheme="minorHAnsi" w:cstheme="minorHAnsi"/>
                <w:b w:val="0"/>
                <w:sz w:val="18"/>
                <w:szCs w:val="22"/>
                <w:u w:val="none"/>
              </w:rPr>
            </w:pPr>
          </w:p>
          <w:p w14:paraId="30334D62" w14:textId="1C9E559B" w:rsidR="002F296F" w:rsidRPr="006C2D7A" w:rsidRDefault="006C2D7A" w:rsidP="00D12763">
            <w:pPr>
              <w:pStyle w:val="Title"/>
              <w:jc w:val="left"/>
              <w:rPr>
                <w:rFonts w:asciiTheme="minorHAnsi" w:hAnsiTheme="minorHAnsi" w:cstheme="minorHAnsi"/>
                <w:b w:val="0"/>
                <w:sz w:val="18"/>
                <w:szCs w:val="22"/>
                <w:u w:val="none"/>
              </w:rPr>
            </w:pPr>
            <w:r>
              <w:rPr>
                <w:rFonts w:asciiTheme="minorHAnsi" w:hAnsiTheme="minorHAnsi" w:cstheme="minorHAnsi"/>
                <w:b w:val="0"/>
                <w:sz w:val="18"/>
                <w:szCs w:val="22"/>
                <w:u w:val="none"/>
              </w:rPr>
              <w:t xml:space="preserve">- </w:t>
            </w:r>
            <w:r w:rsidR="00D12763" w:rsidRPr="006C2D7A">
              <w:rPr>
                <w:rFonts w:asciiTheme="minorHAnsi" w:hAnsiTheme="minorHAnsi" w:cstheme="minorHAnsi"/>
                <w:b w:val="0"/>
                <w:sz w:val="18"/>
                <w:szCs w:val="22"/>
                <w:u w:val="none"/>
              </w:rPr>
              <w:t>Activity</w:t>
            </w:r>
            <w:r w:rsidR="002F296F" w:rsidRPr="006C2D7A">
              <w:rPr>
                <w:rFonts w:asciiTheme="minorHAnsi" w:hAnsiTheme="minorHAnsi" w:cstheme="minorHAnsi"/>
                <w:b w:val="0"/>
                <w:sz w:val="18"/>
                <w:szCs w:val="22"/>
                <w:u w:val="none"/>
              </w:rPr>
              <w:t xml:space="preserve"> </w:t>
            </w:r>
            <w:r w:rsidR="00694E1C" w:rsidRPr="006C2D7A">
              <w:rPr>
                <w:rFonts w:asciiTheme="minorHAnsi" w:hAnsiTheme="minorHAnsi" w:cstheme="minorHAnsi"/>
                <w:b w:val="0"/>
                <w:sz w:val="18"/>
                <w:szCs w:val="22"/>
                <w:u w:val="none"/>
              </w:rPr>
              <w:t>2</w:t>
            </w:r>
          </w:p>
        </w:tc>
        <w:tc>
          <w:tcPr>
            <w:tcW w:w="1520" w:type="dxa"/>
            <w:shd w:val="clear" w:color="auto" w:fill="auto"/>
          </w:tcPr>
          <w:p w14:paraId="3B2C8464" w14:textId="77777777" w:rsidR="002F296F" w:rsidRDefault="002F296F" w:rsidP="002F296F">
            <w:pPr>
              <w:pStyle w:val="Title"/>
              <w:jc w:val="left"/>
              <w:rPr>
                <w:rFonts w:asciiTheme="minorHAnsi" w:hAnsiTheme="minorHAnsi" w:cstheme="minorHAnsi"/>
                <w:b w:val="0"/>
                <w:sz w:val="18"/>
                <w:szCs w:val="18"/>
                <w:u w:val="none"/>
              </w:rPr>
            </w:pPr>
          </w:p>
        </w:tc>
        <w:tc>
          <w:tcPr>
            <w:tcW w:w="1559" w:type="dxa"/>
            <w:shd w:val="clear" w:color="auto" w:fill="auto"/>
          </w:tcPr>
          <w:p w14:paraId="35DFB75C" w14:textId="1B6D985C" w:rsidR="002F296F" w:rsidRDefault="002F296F" w:rsidP="00DF228A">
            <w:pPr>
              <w:pStyle w:val="Title"/>
              <w:numPr>
                <w:ilvl w:val="0"/>
                <w:numId w:val="27"/>
              </w:numPr>
              <w:ind w:left="173" w:hanging="142"/>
              <w:jc w:val="left"/>
              <w:rPr>
                <w:rFonts w:asciiTheme="minorHAnsi" w:hAnsiTheme="minorHAnsi" w:cstheme="minorHAnsi"/>
                <w:b w:val="0"/>
                <w:sz w:val="18"/>
                <w:szCs w:val="18"/>
                <w:u w:val="none"/>
              </w:rPr>
            </w:pPr>
            <w:r>
              <w:rPr>
                <w:rFonts w:asciiTheme="minorHAnsi" w:hAnsiTheme="minorHAnsi" w:cstheme="minorHAnsi"/>
                <w:b w:val="0"/>
                <w:sz w:val="18"/>
                <w:szCs w:val="18"/>
                <w:u w:val="none"/>
              </w:rPr>
              <w:t>Participants</w:t>
            </w:r>
          </w:p>
        </w:tc>
        <w:tc>
          <w:tcPr>
            <w:tcW w:w="2412" w:type="dxa"/>
            <w:shd w:val="clear" w:color="auto" w:fill="auto"/>
          </w:tcPr>
          <w:p w14:paraId="628A25C0" w14:textId="36061A36" w:rsidR="002F296F" w:rsidRDefault="00DF228A" w:rsidP="00DF228A">
            <w:pPr>
              <w:pStyle w:val="NoSpacing"/>
              <w:numPr>
                <w:ilvl w:val="0"/>
                <w:numId w:val="27"/>
              </w:numPr>
              <w:ind w:left="172" w:hanging="141"/>
              <w:jc w:val="both"/>
              <w:rPr>
                <w:rFonts w:cstheme="minorHAnsi"/>
                <w:sz w:val="18"/>
                <w:szCs w:val="18"/>
                <w:lang w:eastAsia="en-GB"/>
              </w:rPr>
            </w:pPr>
            <w:r>
              <w:rPr>
                <w:rFonts w:cstheme="minorHAnsi"/>
                <w:sz w:val="18"/>
                <w:szCs w:val="18"/>
                <w:lang w:eastAsia="en-GB"/>
              </w:rPr>
              <w:t>By swallowing the UV-colour changing beads</w:t>
            </w:r>
          </w:p>
        </w:tc>
        <w:tc>
          <w:tcPr>
            <w:tcW w:w="3686" w:type="dxa"/>
            <w:gridSpan w:val="2"/>
            <w:shd w:val="clear" w:color="auto" w:fill="auto"/>
          </w:tcPr>
          <w:p w14:paraId="68D73514" w14:textId="167532B7" w:rsidR="002F296F" w:rsidRPr="007A11C5" w:rsidRDefault="00DF228A" w:rsidP="00DF228A">
            <w:pPr>
              <w:pStyle w:val="ListParagraph"/>
              <w:numPr>
                <w:ilvl w:val="0"/>
                <w:numId w:val="3"/>
              </w:numPr>
              <w:autoSpaceDE w:val="0"/>
              <w:autoSpaceDN w:val="0"/>
              <w:adjustRightInd w:val="0"/>
              <w:spacing w:after="0" w:line="240" w:lineRule="auto"/>
              <w:ind w:left="451"/>
              <w:jc w:val="both"/>
              <w:rPr>
                <w:rFonts w:cstheme="minorHAnsi"/>
                <w:bCs/>
                <w:iCs/>
                <w:sz w:val="18"/>
                <w:szCs w:val="18"/>
                <w:lang w:eastAsia="en-GB"/>
              </w:rPr>
            </w:pPr>
            <w:r>
              <w:rPr>
                <w:rFonts w:cstheme="minorHAnsi"/>
                <w:bCs/>
                <w:iCs/>
                <w:sz w:val="18"/>
                <w:szCs w:val="18"/>
                <w:lang w:eastAsia="en-GB"/>
              </w:rPr>
              <w:t>Keep the UV-colour changing bead in a sealed petri dish</w:t>
            </w:r>
          </w:p>
        </w:tc>
        <w:tc>
          <w:tcPr>
            <w:tcW w:w="284" w:type="dxa"/>
            <w:shd w:val="clear" w:color="auto" w:fill="auto"/>
          </w:tcPr>
          <w:p w14:paraId="231C238C" w14:textId="729E80F0" w:rsidR="002F296F" w:rsidRDefault="00DF228A" w:rsidP="002F296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3</w:t>
            </w:r>
          </w:p>
        </w:tc>
        <w:tc>
          <w:tcPr>
            <w:tcW w:w="283" w:type="dxa"/>
            <w:shd w:val="clear" w:color="auto" w:fill="auto"/>
          </w:tcPr>
          <w:p w14:paraId="098C7F30" w14:textId="4234F167" w:rsidR="002F296F" w:rsidRDefault="00DF228A" w:rsidP="002F296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1</w:t>
            </w:r>
          </w:p>
        </w:tc>
        <w:tc>
          <w:tcPr>
            <w:tcW w:w="425" w:type="dxa"/>
            <w:shd w:val="clear" w:color="auto" w:fill="auto"/>
          </w:tcPr>
          <w:p w14:paraId="6DF8194B" w14:textId="7D178128" w:rsidR="002F296F" w:rsidRDefault="00DF228A" w:rsidP="002F296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3</w:t>
            </w:r>
          </w:p>
        </w:tc>
        <w:tc>
          <w:tcPr>
            <w:tcW w:w="851" w:type="dxa"/>
            <w:shd w:val="clear" w:color="auto" w:fill="auto"/>
          </w:tcPr>
          <w:p w14:paraId="61EF4FAD" w14:textId="1016929A" w:rsidR="002F296F" w:rsidRDefault="00DF228A" w:rsidP="002F296F">
            <w:pPr>
              <w:pStyle w:val="Title"/>
              <w:rPr>
                <w:rFonts w:asciiTheme="minorHAnsi" w:hAnsiTheme="minorHAnsi" w:cstheme="minorHAnsi"/>
                <w:b w:val="0"/>
                <w:sz w:val="18"/>
                <w:szCs w:val="18"/>
                <w:u w:val="none"/>
              </w:rPr>
            </w:pPr>
            <w:r>
              <w:rPr>
                <w:rFonts w:asciiTheme="minorHAnsi" w:hAnsiTheme="minorHAnsi" w:cstheme="minorHAnsi"/>
                <w:b w:val="0"/>
                <w:sz w:val="18"/>
                <w:szCs w:val="18"/>
                <w:u w:val="none"/>
              </w:rPr>
              <w:t>Yes</w:t>
            </w:r>
          </w:p>
        </w:tc>
        <w:tc>
          <w:tcPr>
            <w:tcW w:w="850" w:type="dxa"/>
            <w:shd w:val="clear" w:color="auto" w:fill="auto"/>
          </w:tcPr>
          <w:p w14:paraId="34D07C63" w14:textId="77777777" w:rsidR="002F296F" w:rsidRPr="009A6A90" w:rsidRDefault="002F296F" w:rsidP="002F296F">
            <w:pPr>
              <w:pStyle w:val="Title"/>
              <w:jc w:val="left"/>
              <w:rPr>
                <w:rFonts w:asciiTheme="minorHAnsi" w:hAnsiTheme="minorHAnsi" w:cstheme="minorHAnsi"/>
                <w:b w:val="0"/>
                <w:sz w:val="18"/>
                <w:szCs w:val="18"/>
                <w:u w:val="none"/>
              </w:rPr>
            </w:pPr>
          </w:p>
        </w:tc>
        <w:tc>
          <w:tcPr>
            <w:tcW w:w="298" w:type="dxa"/>
            <w:shd w:val="clear" w:color="auto" w:fill="auto"/>
          </w:tcPr>
          <w:p w14:paraId="3D40A1F4" w14:textId="77777777" w:rsidR="002F296F" w:rsidRPr="009A6A90" w:rsidRDefault="002F296F" w:rsidP="002F296F">
            <w:pPr>
              <w:pStyle w:val="Title"/>
              <w:rPr>
                <w:rFonts w:asciiTheme="minorHAnsi" w:hAnsiTheme="minorHAnsi" w:cstheme="minorHAnsi"/>
                <w:b w:val="0"/>
                <w:sz w:val="18"/>
                <w:szCs w:val="18"/>
                <w:u w:val="none"/>
              </w:rPr>
            </w:pPr>
          </w:p>
        </w:tc>
        <w:tc>
          <w:tcPr>
            <w:tcW w:w="319" w:type="dxa"/>
            <w:shd w:val="clear" w:color="auto" w:fill="auto"/>
          </w:tcPr>
          <w:p w14:paraId="7391EC1F" w14:textId="77777777" w:rsidR="002F296F" w:rsidRPr="009A6A90" w:rsidRDefault="002F296F" w:rsidP="002F296F">
            <w:pPr>
              <w:pStyle w:val="Title"/>
              <w:rPr>
                <w:rFonts w:asciiTheme="minorHAnsi" w:hAnsiTheme="minorHAnsi" w:cstheme="minorHAnsi"/>
                <w:b w:val="0"/>
                <w:sz w:val="18"/>
                <w:szCs w:val="18"/>
                <w:u w:val="none"/>
              </w:rPr>
            </w:pPr>
          </w:p>
        </w:tc>
        <w:tc>
          <w:tcPr>
            <w:tcW w:w="314" w:type="dxa"/>
            <w:shd w:val="clear" w:color="auto" w:fill="auto"/>
          </w:tcPr>
          <w:p w14:paraId="401C6356" w14:textId="77777777" w:rsidR="002F296F" w:rsidRPr="009A6A90" w:rsidRDefault="002F296F" w:rsidP="002F296F">
            <w:pPr>
              <w:pStyle w:val="Title"/>
              <w:rPr>
                <w:rFonts w:asciiTheme="minorHAnsi" w:hAnsiTheme="minorHAnsi" w:cstheme="minorHAnsi"/>
                <w:b w:val="0"/>
                <w:sz w:val="18"/>
                <w:szCs w:val="18"/>
                <w:u w:val="none"/>
              </w:rPr>
            </w:pPr>
          </w:p>
        </w:tc>
        <w:tc>
          <w:tcPr>
            <w:tcW w:w="663" w:type="dxa"/>
            <w:gridSpan w:val="2"/>
            <w:shd w:val="clear" w:color="auto" w:fill="auto"/>
          </w:tcPr>
          <w:p w14:paraId="1C1BC0AC" w14:textId="77777777" w:rsidR="002F296F" w:rsidRPr="009A6A90" w:rsidRDefault="002F296F" w:rsidP="002F296F">
            <w:pPr>
              <w:pStyle w:val="Title"/>
              <w:rPr>
                <w:rFonts w:asciiTheme="minorHAnsi" w:hAnsiTheme="minorHAnsi" w:cstheme="minorHAnsi"/>
                <w:b w:val="0"/>
                <w:sz w:val="18"/>
                <w:szCs w:val="18"/>
                <w:u w:val="none"/>
              </w:rPr>
            </w:pPr>
          </w:p>
        </w:tc>
        <w:tc>
          <w:tcPr>
            <w:tcW w:w="554" w:type="dxa"/>
            <w:shd w:val="clear" w:color="auto" w:fill="auto"/>
          </w:tcPr>
          <w:p w14:paraId="6FBB4592" w14:textId="77777777" w:rsidR="002F296F" w:rsidRPr="009A6A90" w:rsidRDefault="002F296F" w:rsidP="002F296F">
            <w:pPr>
              <w:pStyle w:val="Title"/>
              <w:rPr>
                <w:rFonts w:asciiTheme="minorHAnsi" w:hAnsiTheme="minorHAnsi" w:cstheme="minorHAnsi"/>
                <w:b w:val="0"/>
                <w:sz w:val="18"/>
                <w:szCs w:val="18"/>
                <w:u w:val="none"/>
              </w:rPr>
            </w:pPr>
          </w:p>
        </w:tc>
        <w:tc>
          <w:tcPr>
            <w:tcW w:w="851" w:type="dxa"/>
          </w:tcPr>
          <w:p w14:paraId="7E68EFFD" w14:textId="77777777" w:rsidR="002F296F" w:rsidRDefault="002F296F" w:rsidP="002F296F">
            <w:pPr>
              <w:pStyle w:val="Title"/>
              <w:rPr>
                <w:rFonts w:asciiTheme="minorHAnsi" w:hAnsiTheme="minorHAnsi" w:cstheme="minorHAnsi"/>
                <w:b w:val="0"/>
                <w:sz w:val="18"/>
                <w:szCs w:val="18"/>
                <w:u w:val="none"/>
              </w:rPr>
            </w:pPr>
          </w:p>
        </w:tc>
      </w:tr>
    </w:tbl>
    <w:p w14:paraId="4932BA9C" w14:textId="5E5C5AC9" w:rsidR="002A3E17" w:rsidRDefault="002A3E17">
      <w:pPr>
        <w:rPr>
          <w:b/>
        </w:rPr>
      </w:pPr>
      <w:r>
        <w:rPr>
          <w:b/>
        </w:rPr>
        <w:t>:</w:t>
      </w:r>
    </w:p>
    <w:tbl>
      <w:tblPr>
        <w:tblW w:w="15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417"/>
        <w:gridCol w:w="1701"/>
        <w:gridCol w:w="4677"/>
        <w:gridCol w:w="284"/>
        <w:gridCol w:w="283"/>
        <w:gridCol w:w="425"/>
        <w:gridCol w:w="851"/>
        <w:gridCol w:w="850"/>
        <w:gridCol w:w="298"/>
        <w:gridCol w:w="319"/>
        <w:gridCol w:w="314"/>
        <w:gridCol w:w="663"/>
        <w:gridCol w:w="554"/>
        <w:gridCol w:w="848"/>
      </w:tblGrid>
      <w:tr w:rsidR="002A3E17" w:rsidRPr="0027552A" w14:paraId="12BE19F8" w14:textId="77777777" w:rsidTr="00694E1C">
        <w:trPr>
          <w:trHeight w:val="233"/>
        </w:trPr>
        <w:tc>
          <w:tcPr>
            <w:tcW w:w="1129" w:type="dxa"/>
            <w:tcBorders>
              <w:bottom w:val="single" w:sz="4" w:space="0" w:color="auto"/>
            </w:tcBorders>
            <w:shd w:val="clear" w:color="auto" w:fill="auto"/>
          </w:tcPr>
          <w:p w14:paraId="5CD359D2" w14:textId="65E5524D" w:rsidR="002A3E17" w:rsidRPr="006C2D7A" w:rsidRDefault="002A3E17" w:rsidP="00CF29DA">
            <w:pPr>
              <w:pStyle w:val="Title"/>
              <w:jc w:val="left"/>
              <w:rPr>
                <w:rFonts w:asciiTheme="minorHAnsi" w:hAnsiTheme="minorHAnsi" w:cstheme="minorHAnsi"/>
                <w:bCs/>
                <w:sz w:val="18"/>
                <w:szCs w:val="18"/>
                <w:u w:val="none"/>
              </w:rPr>
            </w:pPr>
            <w:r w:rsidRPr="006C2D7A">
              <w:rPr>
                <w:rFonts w:asciiTheme="minorHAnsi" w:hAnsiTheme="minorHAnsi" w:cstheme="minorHAnsi"/>
                <w:bCs/>
                <w:sz w:val="18"/>
                <w:szCs w:val="18"/>
                <w:u w:val="none"/>
              </w:rPr>
              <w:t>Cuts</w:t>
            </w:r>
          </w:p>
          <w:p w14:paraId="29934C16" w14:textId="12DAA1FD" w:rsidR="00694E1C" w:rsidRPr="006C2D7A" w:rsidRDefault="00694E1C" w:rsidP="00CF29DA">
            <w:pPr>
              <w:pStyle w:val="Title"/>
              <w:jc w:val="left"/>
              <w:rPr>
                <w:rFonts w:asciiTheme="minorHAnsi" w:hAnsiTheme="minorHAnsi" w:cstheme="minorHAnsi"/>
                <w:b w:val="0"/>
                <w:sz w:val="18"/>
                <w:szCs w:val="18"/>
                <w:u w:val="none"/>
              </w:rPr>
            </w:pPr>
          </w:p>
          <w:p w14:paraId="68853103" w14:textId="15E7B624" w:rsidR="00694E1C" w:rsidRPr="006C2D7A" w:rsidRDefault="006C2D7A" w:rsidP="00CF29DA">
            <w:pPr>
              <w:pStyle w:val="Title"/>
              <w:jc w:val="left"/>
              <w:rPr>
                <w:rFonts w:asciiTheme="minorHAnsi" w:hAnsiTheme="minorHAnsi" w:cstheme="minorHAnsi"/>
                <w:b w:val="0"/>
                <w:sz w:val="18"/>
                <w:szCs w:val="18"/>
                <w:u w:val="none"/>
              </w:rPr>
            </w:pPr>
            <w:r>
              <w:rPr>
                <w:rFonts w:asciiTheme="minorHAnsi" w:hAnsiTheme="minorHAnsi" w:cstheme="minorHAnsi"/>
                <w:b w:val="0"/>
                <w:sz w:val="18"/>
                <w:szCs w:val="18"/>
                <w:u w:val="none"/>
              </w:rPr>
              <w:t xml:space="preserve">- </w:t>
            </w:r>
            <w:r w:rsidR="00694E1C" w:rsidRPr="006C2D7A">
              <w:rPr>
                <w:rFonts w:asciiTheme="minorHAnsi" w:hAnsiTheme="minorHAnsi" w:cstheme="minorHAnsi"/>
                <w:b w:val="0"/>
                <w:sz w:val="18"/>
                <w:szCs w:val="18"/>
                <w:u w:val="none"/>
              </w:rPr>
              <w:t>Intro</w:t>
            </w:r>
          </w:p>
          <w:p w14:paraId="40B7B111" w14:textId="2FEF72FC" w:rsidR="00694E1C" w:rsidRPr="006C2D7A" w:rsidRDefault="006C2D7A" w:rsidP="00CF29DA">
            <w:pPr>
              <w:pStyle w:val="Title"/>
              <w:jc w:val="left"/>
              <w:rPr>
                <w:rFonts w:asciiTheme="minorHAnsi" w:hAnsiTheme="minorHAnsi" w:cstheme="minorHAnsi"/>
                <w:b w:val="0"/>
                <w:sz w:val="18"/>
                <w:szCs w:val="18"/>
                <w:u w:val="none"/>
              </w:rPr>
            </w:pPr>
            <w:r>
              <w:rPr>
                <w:rFonts w:asciiTheme="minorHAnsi" w:hAnsiTheme="minorHAnsi" w:cstheme="minorHAnsi"/>
                <w:b w:val="0"/>
                <w:sz w:val="18"/>
                <w:szCs w:val="18"/>
                <w:u w:val="none"/>
              </w:rPr>
              <w:t xml:space="preserve">- </w:t>
            </w:r>
            <w:r w:rsidR="00694E1C" w:rsidRPr="006C2D7A">
              <w:rPr>
                <w:rFonts w:asciiTheme="minorHAnsi" w:hAnsiTheme="minorHAnsi" w:cstheme="minorHAnsi"/>
                <w:b w:val="0"/>
                <w:sz w:val="18"/>
                <w:szCs w:val="18"/>
                <w:u w:val="none"/>
              </w:rPr>
              <w:t>Activity 1</w:t>
            </w:r>
          </w:p>
          <w:p w14:paraId="3329BFB5" w14:textId="77777777" w:rsidR="002A3E17" w:rsidRPr="0027552A" w:rsidRDefault="002A3E17" w:rsidP="00CF29DA">
            <w:pPr>
              <w:pStyle w:val="Title"/>
              <w:jc w:val="left"/>
              <w:rPr>
                <w:rFonts w:asciiTheme="minorHAnsi" w:hAnsiTheme="minorHAnsi" w:cstheme="minorHAnsi"/>
                <w:b w:val="0"/>
                <w:sz w:val="20"/>
                <w:u w:val="none"/>
              </w:rPr>
            </w:pPr>
          </w:p>
        </w:tc>
        <w:tc>
          <w:tcPr>
            <w:tcW w:w="1134" w:type="dxa"/>
            <w:tcBorders>
              <w:bottom w:val="single" w:sz="4" w:space="0" w:color="auto"/>
            </w:tcBorders>
            <w:shd w:val="clear" w:color="auto" w:fill="auto"/>
          </w:tcPr>
          <w:p w14:paraId="557EF112" w14:textId="77777777" w:rsidR="00694E1C" w:rsidRPr="00694E1C" w:rsidRDefault="00694E1C" w:rsidP="00CF29DA">
            <w:pPr>
              <w:pStyle w:val="Title"/>
              <w:jc w:val="left"/>
              <w:rPr>
                <w:rFonts w:asciiTheme="minorHAnsi" w:hAnsiTheme="minorHAnsi" w:cstheme="minorHAnsi"/>
                <w:bCs/>
                <w:sz w:val="20"/>
                <w:u w:val="none"/>
              </w:rPr>
            </w:pPr>
            <w:r w:rsidRPr="00694E1C">
              <w:rPr>
                <w:rFonts w:asciiTheme="minorHAnsi" w:hAnsiTheme="minorHAnsi" w:cstheme="minorHAnsi"/>
                <w:bCs/>
                <w:sz w:val="20"/>
                <w:u w:val="none"/>
              </w:rPr>
              <w:t>Intro</w:t>
            </w:r>
          </w:p>
          <w:p w14:paraId="64F6A16E" w14:textId="368EDD53" w:rsidR="00694E1C" w:rsidRDefault="00694E1C" w:rsidP="00CF29DA">
            <w:pPr>
              <w:pStyle w:val="Title"/>
              <w:jc w:val="left"/>
              <w:rPr>
                <w:rFonts w:asciiTheme="minorHAnsi" w:hAnsiTheme="minorHAnsi" w:cstheme="minorHAnsi"/>
                <w:b w:val="0"/>
                <w:sz w:val="20"/>
                <w:u w:val="none"/>
              </w:rPr>
            </w:pPr>
            <w:r>
              <w:rPr>
                <w:rFonts w:asciiTheme="minorHAnsi" w:hAnsiTheme="minorHAnsi" w:cstheme="minorHAnsi"/>
                <w:b w:val="0"/>
                <w:sz w:val="20"/>
                <w:u w:val="none"/>
              </w:rPr>
              <w:t>Sharp edges on bars / pipes of material (Intro)</w:t>
            </w:r>
          </w:p>
          <w:p w14:paraId="4363DD8E" w14:textId="34F6A967" w:rsidR="00694E1C" w:rsidRDefault="00694E1C" w:rsidP="00CF29DA">
            <w:pPr>
              <w:pStyle w:val="Title"/>
              <w:jc w:val="left"/>
              <w:rPr>
                <w:rFonts w:asciiTheme="minorHAnsi" w:hAnsiTheme="minorHAnsi" w:cstheme="minorHAnsi"/>
                <w:b w:val="0"/>
                <w:sz w:val="20"/>
                <w:u w:val="none"/>
              </w:rPr>
            </w:pPr>
          </w:p>
          <w:p w14:paraId="3DB59C17" w14:textId="6A3C5C01" w:rsidR="00694E1C" w:rsidRDefault="00694E1C" w:rsidP="00CF29DA">
            <w:pPr>
              <w:pStyle w:val="Title"/>
              <w:jc w:val="left"/>
              <w:rPr>
                <w:rFonts w:asciiTheme="minorHAnsi" w:hAnsiTheme="minorHAnsi" w:cstheme="minorHAnsi"/>
                <w:b w:val="0"/>
                <w:sz w:val="20"/>
                <w:u w:val="none"/>
              </w:rPr>
            </w:pPr>
          </w:p>
          <w:p w14:paraId="63AC443D" w14:textId="782600B9" w:rsidR="002A3E17" w:rsidRDefault="002A3E17" w:rsidP="00CF29DA">
            <w:pPr>
              <w:pStyle w:val="Title"/>
              <w:jc w:val="left"/>
              <w:rPr>
                <w:rFonts w:asciiTheme="minorHAnsi" w:hAnsiTheme="minorHAnsi" w:cstheme="minorHAnsi"/>
                <w:b w:val="0"/>
                <w:sz w:val="20"/>
                <w:u w:val="none"/>
              </w:rPr>
            </w:pPr>
            <w:r w:rsidRPr="0027552A">
              <w:rPr>
                <w:rFonts w:asciiTheme="minorHAnsi" w:hAnsiTheme="minorHAnsi" w:cstheme="minorHAnsi"/>
                <w:b w:val="0"/>
                <w:sz w:val="20"/>
                <w:u w:val="none"/>
              </w:rPr>
              <w:t>Impact tester blade</w:t>
            </w:r>
          </w:p>
          <w:p w14:paraId="62C2CEEB" w14:textId="69F2E9B6" w:rsidR="002A3E17" w:rsidRDefault="002A3E17" w:rsidP="00CF29DA">
            <w:pPr>
              <w:pStyle w:val="Title"/>
              <w:jc w:val="left"/>
              <w:rPr>
                <w:rFonts w:asciiTheme="minorHAnsi" w:hAnsiTheme="minorHAnsi" w:cstheme="minorHAnsi"/>
                <w:b w:val="0"/>
                <w:sz w:val="20"/>
                <w:u w:val="none"/>
              </w:rPr>
            </w:pPr>
            <w:r>
              <w:rPr>
                <w:rFonts w:asciiTheme="minorHAnsi" w:hAnsiTheme="minorHAnsi" w:cstheme="minorHAnsi"/>
                <w:b w:val="0"/>
                <w:sz w:val="20"/>
                <w:u w:val="none"/>
              </w:rPr>
              <w:t>(</w:t>
            </w:r>
            <w:r w:rsidR="00694E1C">
              <w:rPr>
                <w:rFonts w:asciiTheme="minorHAnsi" w:hAnsiTheme="minorHAnsi" w:cstheme="minorHAnsi"/>
                <w:b w:val="0"/>
                <w:sz w:val="20"/>
                <w:u w:val="none"/>
              </w:rPr>
              <w:t xml:space="preserve">Activity </w:t>
            </w:r>
            <w:r w:rsidR="006C2D7A">
              <w:rPr>
                <w:rFonts w:asciiTheme="minorHAnsi" w:hAnsiTheme="minorHAnsi" w:cstheme="minorHAnsi"/>
                <w:b w:val="0"/>
                <w:sz w:val="20"/>
                <w:u w:val="none"/>
              </w:rPr>
              <w:t>–</w:t>
            </w:r>
            <w:r w:rsidR="00694E1C">
              <w:rPr>
                <w:rFonts w:asciiTheme="minorHAnsi" w:hAnsiTheme="minorHAnsi" w:cstheme="minorHAnsi"/>
                <w:b w:val="0"/>
                <w:sz w:val="20"/>
                <w:u w:val="none"/>
              </w:rPr>
              <w:t xml:space="preserve"> </w:t>
            </w:r>
            <w:r>
              <w:rPr>
                <w:rFonts w:asciiTheme="minorHAnsi" w:hAnsiTheme="minorHAnsi" w:cstheme="minorHAnsi"/>
                <w:b w:val="0"/>
                <w:sz w:val="20"/>
                <w:u w:val="none"/>
              </w:rPr>
              <w:t>see diagram 1</w:t>
            </w:r>
            <w:r w:rsidR="00694E1C">
              <w:rPr>
                <w:rFonts w:asciiTheme="minorHAnsi" w:hAnsiTheme="minorHAnsi" w:cstheme="minorHAnsi"/>
                <w:b w:val="0"/>
                <w:sz w:val="20"/>
                <w:u w:val="none"/>
              </w:rPr>
              <w:t>)</w:t>
            </w:r>
          </w:p>
          <w:p w14:paraId="776BA857" w14:textId="77777777" w:rsidR="00694E1C" w:rsidRDefault="00694E1C" w:rsidP="00CF29DA">
            <w:pPr>
              <w:pStyle w:val="Title"/>
              <w:jc w:val="left"/>
              <w:rPr>
                <w:rFonts w:asciiTheme="minorHAnsi" w:hAnsiTheme="minorHAnsi" w:cstheme="minorHAnsi"/>
                <w:b w:val="0"/>
                <w:sz w:val="20"/>
                <w:u w:val="none"/>
              </w:rPr>
            </w:pPr>
          </w:p>
          <w:p w14:paraId="668909C0" w14:textId="77777777" w:rsidR="002A3E17" w:rsidRPr="0027552A" w:rsidRDefault="002A3E17" w:rsidP="00CF29DA">
            <w:pPr>
              <w:pStyle w:val="Title"/>
              <w:jc w:val="left"/>
              <w:rPr>
                <w:rFonts w:asciiTheme="minorHAnsi" w:hAnsiTheme="minorHAnsi" w:cstheme="minorHAnsi"/>
                <w:b w:val="0"/>
                <w:sz w:val="20"/>
                <w:u w:val="none"/>
              </w:rPr>
            </w:pPr>
          </w:p>
        </w:tc>
        <w:tc>
          <w:tcPr>
            <w:tcW w:w="1417" w:type="dxa"/>
            <w:tcBorders>
              <w:bottom w:val="single" w:sz="4" w:space="0" w:color="auto"/>
            </w:tcBorders>
            <w:shd w:val="clear" w:color="auto" w:fill="auto"/>
          </w:tcPr>
          <w:p w14:paraId="3247F8AC" w14:textId="77777777" w:rsidR="002A3E17" w:rsidRPr="0027552A" w:rsidRDefault="002A3E17" w:rsidP="00CF29DA">
            <w:pPr>
              <w:pStyle w:val="Title"/>
              <w:jc w:val="left"/>
              <w:rPr>
                <w:rFonts w:asciiTheme="minorHAnsi" w:hAnsiTheme="minorHAnsi" w:cstheme="minorHAnsi"/>
                <w:b w:val="0"/>
                <w:sz w:val="20"/>
                <w:u w:val="none"/>
              </w:rPr>
            </w:pPr>
            <w:r w:rsidRPr="0027552A">
              <w:rPr>
                <w:rFonts w:asciiTheme="minorHAnsi" w:hAnsiTheme="minorHAnsi" w:cstheme="minorHAnsi"/>
                <w:b w:val="0"/>
                <w:sz w:val="20"/>
                <w:u w:val="none"/>
              </w:rPr>
              <w:lastRenderedPageBreak/>
              <w:t>Ambassadors, children , visitors</w:t>
            </w:r>
          </w:p>
        </w:tc>
        <w:tc>
          <w:tcPr>
            <w:tcW w:w="1701" w:type="dxa"/>
            <w:tcBorders>
              <w:bottom w:val="single" w:sz="4" w:space="0" w:color="auto"/>
            </w:tcBorders>
            <w:shd w:val="clear" w:color="auto" w:fill="auto"/>
          </w:tcPr>
          <w:p w14:paraId="1B288935" w14:textId="77777777" w:rsidR="00694E1C" w:rsidRPr="00694E1C" w:rsidRDefault="00694E1C" w:rsidP="00CF29DA">
            <w:pPr>
              <w:pStyle w:val="NoSpacing"/>
              <w:jc w:val="both"/>
              <w:rPr>
                <w:rFonts w:cstheme="minorHAnsi"/>
                <w:b/>
                <w:bCs/>
                <w:sz w:val="20"/>
                <w:szCs w:val="20"/>
                <w:lang w:eastAsia="en-GB"/>
              </w:rPr>
            </w:pPr>
            <w:r w:rsidRPr="00694E1C">
              <w:rPr>
                <w:rFonts w:cstheme="minorHAnsi"/>
                <w:b/>
                <w:bCs/>
                <w:sz w:val="20"/>
                <w:szCs w:val="20"/>
                <w:lang w:eastAsia="en-GB"/>
              </w:rPr>
              <w:t>Intro</w:t>
            </w:r>
          </w:p>
          <w:p w14:paraId="63EF2A14" w14:textId="4F2009E6" w:rsidR="00694E1C" w:rsidRDefault="00694E1C" w:rsidP="00CF29DA">
            <w:pPr>
              <w:pStyle w:val="NoSpacing"/>
              <w:jc w:val="both"/>
              <w:rPr>
                <w:rFonts w:cstheme="minorHAnsi"/>
                <w:sz w:val="20"/>
                <w:szCs w:val="20"/>
                <w:lang w:eastAsia="en-GB"/>
              </w:rPr>
            </w:pPr>
            <w:r>
              <w:rPr>
                <w:rFonts w:cstheme="minorHAnsi"/>
                <w:sz w:val="20"/>
                <w:szCs w:val="20"/>
                <w:lang w:eastAsia="en-GB"/>
              </w:rPr>
              <w:t>By cutting their hands on any sharp edges left on the bars / pips after machining</w:t>
            </w:r>
          </w:p>
          <w:p w14:paraId="28EC8B51" w14:textId="7D24891F" w:rsidR="00694E1C" w:rsidRDefault="00694E1C" w:rsidP="00CF29DA">
            <w:pPr>
              <w:pStyle w:val="NoSpacing"/>
              <w:jc w:val="both"/>
              <w:rPr>
                <w:rFonts w:cstheme="minorHAnsi"/>
                <w:sz w:val="20"/>
                <w:szCs w:val="20"/>
                <w:lang w:eastAsia="en-GB"/>
              </w:rPr>
            </w:pPr>
          </w:p>
          <w:p w14:paraId="7DAD666A" w14:textId="3A78BD3A" w:rsidR="00694E1C" w:rsidRPr="00694E1C" w:rsidRDefault="00694E1C" w:rsidP="00CF29DA">
            <w:pPr>
              <w:pStyle w:val="NoSpacing"/>
              <w:jc w:val="both"/>
              <w:rPr>
                <w:rFonts w:cstheme="minorHAnsi"/>
                <w:b/>
                <w:bCs/>
                <w:sz w:val="20"/>
                <w:szCs w:val="20"/>
                <w:lang w:eastAsia="en-GB"/>
              </w:rPr>
            </w:pPr>
            <w:r w:rsidRPr="00694E1C">
              <w:rPr>
                <w:rFonts w:cstheme="minorHAnsi"/>
                <w:b/>
                <w:bCs/>
                <w:sz w:val="20"/>
                <w:szCs w:val="20"/>
                <w:lang w:eastAsia="en-GB"/>
              </w:rPr>
              <w:lastRenderedPageBreak/>
              <w:t>Activity 1</w:t>
            </w:r>
          </w:p>
          <w:p w14:paraId="0E1BA3DF" w14:textId="692E1BC7" w:rsidR="002A3E17" w:rsidRPr="0027552A" w:rsidRDefault="002A3E17" w:rsidP="00CF29DA">
            <w:pPr>
              <w:pStyle w:val="NoSpacing"/>
              <w:jc w:val="both"/>
              <w:rPr>
                <w:rFonts w:cstheme="minorHAnsi"/>
                <w:sz w:val="20"/>
                <w:szCs w:val="20"/>
                <w:lang w:eastAsia="en-GB"/>
              </w:rPr>
            </w:pPr>
            <w:r w:rsidRPr="0027552A">
              <w:rPr>
                <w:rFonts w:cstheme="minorHAnsi"/>
                <w:sz w:val="20"/>
                <w:szCs w:val="20"/>
                <w:lang w:eastAsia="en-GB"/>
              </w:rPr>
              <w:t>By their hand being stuck by the blade of the impact tester</w:t>
            </w:r>
          </w:p>
        </w:tc>
        <w:tc>
          <w:tcPr>
            <w:tcW w:w="4677" w:type="dxa"/>
            <w:tcBorders>
              <w:bottom w:val="single" w:sz="4" w:space="0" w:color="auto"/>
            </w:tcBorders>
            <w:shd w:val="clear" w:color="auto" w:fill="auto"/>
          </w:tcPr>
          <w:p w14:paraId="33FF6161" w14:textId="6747882C" w:rsidR="00694E1C" w:rsidRDefault="00694E1C" w:rsidP="00694E1C">
            <w:pPr>
              <w:widowControl w:val="0"/>
              <w:overflowPunct w:val="0"/>
              <w:autoSpaceDE w:val="0"/>
              <w:autoSpaceDN w:val="0"/>
              <w:adjustRightInd w:val="0"/>
              <w:spacing w:after="0" w:line="240" w:lineRule="auto"/>
              <w:rPr>
                <w:rFonts w:cstheme="minorHAnsi"/>
                <w:sz w:val="20"/>
                <w:szCs w:val="20"/>
              </w:rPr>
            </w:pPr>
          </w:p>
          <w:p w14:paraId="11F81D9C" w14:textId="77777777" w:rsidR="00694E1C" w:rsidRDefault="00694E1C" w:rsidP="00694E1C">
            <w:pPr>
              <w:widowControl w:val="0"/>
              <w:overflowPunct w:val="0"/>
              <w:autoSpaceDE w:val="0"/>
              <w:autoSpaceDN w:val="0"/>
              <w:adjustRightInd w:val="0"/>
              <w:spacing w:after="0" w:line="240" w:lineRule="auto"/>
              <w:rPr>
                <w:rFonts w:cstheme="minorHAnsi"/>
                <w:b/>
                <w:bCs/>
                <w:sz w:val="20"/>
                <w:szCs w:val="20"/>
              </w:rPr>
            </w:pPr>
            <w:r>
              <w:rPr>
                <w:rFonts w:cstheme="minorHAnsi"/>
                <w:b/>
                <w:bCs/>
                <w:sz w:val="20"/>
                <w:szCs w:val="20"/>
              </w:rPr>
              <w:t>Intro</w:t>
            </w:r>
          </w:p>
          <w:p w14:paraId="3F68E073" w14:textId="2EBECF87" w:rsidR="00694E1C" w:rsidRPr="00694E1C" w:rsidRDefault="00694E1C" w:rsidP="00694E1C">
            <w:pPr>
              <w:pStyle w:val="ListParagraph"/>
              <w:widowControl w:val="0"/>
              <w:numPr>
                <w:ilvl w:val="0"/>
                <w:numId w:val="34"/>
              </w:numPr>
              <w:overflowPunct w:val="0"/>
              <w:autoSpaceDE w:val="0"/>
              <w:autoSpaceDN w:val="0"/>
              <w:adjustRightInd w:val="0"/>
              <w:spacing w:after="0" w:line="240" w:lineRule="auto"/>
              <w:ind w:left="322" w:hanging="142"/>
              <w:rPr>
                <w:rFonts w:cstheme="minorHAnsi"/>
                <w:sz w:val="20"/>
                <w:szCs w:val="20"/>
              </w:rPr>
            </w:pPr>
            <w:r w:rsidRPr="00694E1C">
              <w:rPr>
                <w:rFonts w:cstheme="minorHAnsi"/>
                <w:sz w:val="20"/>
                <w:szCs w:val="20"/>
              </w:rPr>
              <w:t xml:space="preserve">Check bars / pipes beforehand to check for sharp edges and only bring smooth edged samples </w:t>
            </w:r>
          </w:p>
          <w:p w14:paraId="57EBAEC1" w14:textId="77777777" w:rsidR="00694E1C" w:rsidRDefault="00694E1C" w:rsidP="00694E1C">
            <w:pPr>
              <w:widowControl w:val="0"/>
              <w:overflowPunct w:val="0"/>
              <w:autoSpaceDE w:val="0"/>
              <w:autoSpaceDN w:val="0"/>
              <w:adjustRightInd w:val="0"/>
              <w:spacing w:after="0" w:line="240" w:lineRule="auto"/>
              <w:rPr>
                <w:rFonts w:cstheme="minorHAnsi"/>
                <w:b/>
                <w:bCs/>
                <w:sz w:val="20"/>
                <w:szCs w:val="20"/>
              </w:rPr>
            </w:pPr>
          </w:p>
          <w:p w14:paraId="3E3FFA31" w14:textId="7694A41D" w:rsidR="00694E1C" w:rsidRPr="00694E1C" w:rsidRDefault="00694E1C" w:rsidP="00694E1C">
            <w:pPr>
              <w:widowControl w:val="0"/>
              <w:overflowPunct w:val="0"/>
              <w:autoSpaceDE w:val="0"/>
              <w:autoSpaceDN w:val="0"/>
              <w:adjustRightInd w:val="0"/>
              <w:spacing w:after="0" w:line="240" w:lineRule="auto"/>
              <w:rPr>
                <w:rFonts w:cstheme="minorHAnsi"/>
                <w:b/>
                <w:bCs/>
                <w:sz w:val="20"/>
                <w:szCs w:val="20"/>
              </w:rPr>
            </w:pPr>
            <w:r w:rsidRPr="00694E1C">
              <w:rPr>
                <w:rFonts w:cstheme="minorHAnsi"/>
                <w:b/>
                <w:bCs/>
                <w:sz w:val="20"/>
                <w:szCs w:val="20"/>
              </w:rPr>
              <w:t>Activity 1</w:t>
            </w:r>
          </w:p>
          <w:p w14:paraId="485BA005" w14:textId="77777777" w:rsidR="00694E1C" w:rsidRDefault="00694E1C" w:rsidP="00694E1C">
            <w:pPr>
              <w:widowControl w:val="0"/>
              <w:numPr>
                <w:ilvl w:val="0"/>
                <w:numId w:val="1"/>
              </w:numPr>
              <w:overflowPunct w:val="0"/>
              <w:autoSpaceDE w:val="0"/>
              <w:autoSpaceDN w:val="0"/>
              <w:adjustRightInd w:val="0"/>
              <w:spacing w:after="0" w:line="240" w:lineRule="auto"/>
              <w:ind w:left="311" w:hanging="142"/>
              <w:rPr>
                <w:rFonts w:cstheme="minorHAnsi"/>
                <w:sz w:val="20"/>
                <w:szCs w:val="20"/>
              </w:rPr>
            </w:pPr>
            <w:r w:rsidRPr="0027552A">
              <w:rPr>
                <w:rFonts w:cstheme="minorHAnsi"/>
                <w:sz w:val="20"/>
                <w:szCs w:val="20"/>
              </w:rPr>
              <w:t xml:space="preserve">Warn participants of the risk of hand injuries </w:t>
            </w:r>
            <w:r w:rsidRPr="0027552A">
              <w:rPr>
                <w:rFonts w:cstheme="minorHAnsi"/>
                <w:sz w:val="20"/>
                <w:szCs w:val="20"/>
              </w:rPr>
              <w:lastRenderedPageBreak/>
              <w:t>beforehand</w:t>
            </w:r>
          </w:p>
          <w:p w14:paraId="6C83A0E3" w14:textId="77777777" w:rsidR="002A3E17" w:rsidRPr="0027552A" w:rsidRDefault="002A3E17" w:rsidP="00CF29DA">
            <w:pPr>
              <w:widowControl w:val="0"/>
              <w:numPr>
                <w:ilvl w:val="0"/>
                <w:numId w:val="1"/>
              </w:numPr>
              <w:overflowPunct w:val="0"/>
              <w:autoSpaceDE w:val="0"/>
              <w:autoSpaceDN w:val="0"/>
              <w:adjustRightInd w:val="0"/>
              <w:spacing w:after="0" w:line="240" w:lineRule="auto"/>
              <w:ind w:left="311" w:hanging="142"/>
              <w:rPr>
                <w:rFonts w:cstheme="minorHAnsi"/>
                <w:sz w:val="20"/>
                <w:szCs w:val="20"/>
              </w:rPr>
            </w:pPr>
            <w:r w:rsidRPr="0027552A">
              <w:rPr>
                <w:rFonts w:cstheme="minorHAnsi"/>
                <w:sz w:val="20"/>
                <w:szCs w:val="20"/>
              </w:rPr>
              <w:t>Do not allow visitors to use the tester</w:t>
            </w:r>
          </w:p>
          <w:p w14:paraId="10C025DF" w14:textId="77777777" w:rsidR="002A3E17" w:rsidRPr="007648A7" w:rsidRDefault="002A3E17" w:rsidP="00CF29DA">
            <w:pPr>
              <w:pStyle w:val="ListParagraph"/>
              <w:numPr>
                <w:ilvl w:val="0"/>
                <w:numId w:val="1"/>
              </w:numPr>
              <w:autoSpaceDE w:val="0"/>
              <w:autoSpaceDN w:val="0"/>
              <w:adjustRightInd w:val="0"/>
              <w:spacing w:after="0" w:line="240" w:lineRule="auto"/>
              <w:ind w:left="311" w:right="318" w:hanging="142"/>
              <w:jc w:val="both"/>
              <w:rPr>
                <w:rFonts w:cstheme="minorHAnsi"/>
                <w:bCs/>
                <w:iCs/>
                <w:sz w:val="20"/>
                <w:szCs w:val="20"/>
                <w:lang w:eastAsia="en-GB"/>
              </w:rPr>
            </w:pPr>
            <w:r w:rsidRPr="0027552A">
              <w:rPr>
                <w:rFonts w:cstheme="minorHAnsi"/>
                <w:sz w:val="20"/>
                <w:szCs w:val="20"/>
              </w:rPr>
              <w:t>Correct safety signage must to be shown/seen at all time</w:t>
            </w:r>
            <w:r>
              <w:rPr>
                <w:rFonts w:cstheme="minorHAnsi"/>
                <w:sz w:val="20"/>
                <w:szCs w:val="20"/>
              </w:rPr>
              <w:t>s</w:t>
            </w:r>
          </w:p>
          <w:p w14:paraId="367983CD" w14:textId="77777777" w:rsidR="002A3E17" w:rsidRPr="0082163A" w:rsidRDefault="002A3E17" w:rsidP="00CF29DA">
            <w:pPr>
              <w:pStyle w:val="ListParagraph"/>
              <w:numPr>
                <w:ilvl w:val="0"/>
                <w:numId w:val="1"/>
              </w:numPr>
              <w:autoSpaceDE w:val="0"/>
              <w:autoSpaceDN w:val="0"/>
              <w:adjustRightInd w:val="0"/>
              <w:spacing w:after="0" w:line="240" w:lineRule="auto"/>
              <w:ind w:left="311" w:right="318" w:hanging="142"/>
              <w:jc w:val="both"/>
              <w:rPr>
                <w:rFonts w:cstheme="minorHAnsi"/>
                <w:bCs/>
                <w:iCs/>
                <w:sz w:val="20"/>
                <w:szCs w:val="20"/>
                <w:lang w:eastAsia="en-GB"/>
              </w:rPr>
            </w:pPr>
            <w:r>
              <w:rPr>
                <w:rFonts w:cstheme="minorHAnsi"/>
                <w:sz w:val="20"/>
                <w:szCs w:val="20"/>
              </w:rPr>
              <w:t>The blade is not sharp</w:t>
            </w:r>
          </w:p>
          <w:p w14:paraId="6EC21441" w14:textId="77777777" w:rsidR="002A3E17" w:rsidRPr="0027552A" w:rsidRDefault="002A3E17" w:rsidP="00CF29DA">
            <w:pPr>
              <w:pStyle w:val="ListParagraph"/>
              <w:autoSpaceDE w:val="0"/>
              <w:autoSpaceDN w:val="0"/>
              <w:adjustRightInd w:val="0"/>
              <w:spacing w:after="0" w:line="240" w:lineRule="auto"/>
              <w:ind w:left="311" w:right="318"/>
              <w:jc w:val="both"/>
              <w:rPr>
                <w:rFonts w:cstheme="minorHAnsi"/>
                <w:bCs/>
                <w:iCs/>
                <w:sz w:val="20"/>
                <w:szCs w:val="20"/>
                <w:lang w:eastAsia="en-GB"/>
              </w:rPr>
            </w:pPr>
          </w:p>
        </w:tc>
        <w:tc>
          <w:tcPr>
            <w:tcW w:w="284" w:type="dxa"/>
            <w:tcBorders>
              <w:bottom w:val="single" w:sz="4" w:space="0" w:color="auto"/>
            </w:tcBorders>
            <w:shd w:val="clear" w:color="auto" w:fill="auto"/>
          </w:tcPr>
          <w:p w14:paraId="6AD755A3" w14:textId="77777777" w:rsidR="00694E1C" w:rsidRDefault="00694E1C" w:rsidP="00CF29DA">
            <w:pPr>
              <w:pStyle w:val="Title"/>
              <w:rPr>
                <w:rFonts w:asciiTheme="minorHAnsi" w:hAnsiTheme="minorHAnsi" w:cstheme="minorHAnsi"/>
                <w:b w:val="0"/>
                <w:sz w:val="20"/>
                <w:u w:val="none"/>
              </w:rPr>
            </w:pPr>
          </w:p>
          <w:p w14:paraId="4B12AEEF" w14:textId="77777777" w:rsidR="00694E1C" w:rsidRDefault="00694E1C" w:rsidP="00CF29DA">
            <w:pPr>
              <w:pStyle w:val="Title"/>
              <w:rPr>
                <w:rFonts w:asciiTheme="minorHAnsi" w:hAnsiTheme="minorHAnsi" w:cstheme="minorHAnsi"/>
                <w:b w:val="0"/>
                <w:sz w:val="20"/>
                <w:u w:val="none"/>
              </w:rPr>
            </w:pPr>
          </w:p>
          <w:p w14:paraId="4486BC0A" w14:textId="77777777" w:rsidR="00694E1C" w:rsidRDefault="00694E1C" w:rsidP="00CF29DA">
            <w:pPr>
              <w:pStyle w:val="Title"/>
              <w:rPr>
                <w:rFonts w:asciiTheme="minorHAnsi" w:hAnsiTheme="minorHAnsi" w:cstheme="minorHAnsi"/>
                <w:b w:val="0"/>
                <w:sz w:val="20"/>
                <w:u w:val="none"/>
              </w:rPr>
            </w:pPr>
          </w:p>
          <w:p w14:paraId="12D13C7A" w14:textId="57E19F21" w:rsidR="00694E1C" w:rsidRDefault="00694E1C" w:rsidP="00CF29DA">
            <w:pPr>
              <w:pStyle w:val="Title"/>
              <w:rPr>
                <w:rFonts w:asciiTheme="minorHAnsi" w:hAnsiTheme="minorHAnsi" w:cstheme="minorHAnsi"/>
                <w:b w:val="0"/>
                <w:sz w:val="20"/>
                <w:u w:val="none"/>
              </w:rPr>
            </w:pPr>
            <w:r>
              <w:rPr>
                <w:rFonts w:asciiTheme="minorHAnsi" w:hAnsiTheme="minorHAnsi" w:cstheme="minorHAnsi"/>
                <w:b w:val="0"/>
                <w:sz w:val="20"/>
                <w:u w:val="none"/>
              </w:rPr>
              <w:t>2</w:t>
            </w:r>
          </w:p>
          <w:p w14:paraId="11B5D51F" w14:textId="77777777" w:rsidR="00694E1C" w:rsidRDefault="00694E1C" w:rsidP="00CF29DA">
            <w:pPr>
              <w:pStyle w:val="Title"/>
              <w:rPr>
                <w:rFonts w:asciiTheme="minorHAnsi" w:hAnsiTheme="minorHAnsi" w:cstheme="minorHAnsi"/>
                <w:b w:val="0"/>
                <w:sz w:val="20"/>
                <w:u w:val="none"/>
              </w:rPr>
            </w:pPr>
          </w:p>
          <w:p w14:paraId="15FE364F" w14:textId="77777777" w:rsidR="00694E1C" w:rsidRDefault="00694E1C" w:rsidP="00CF29DA">
            <w:pPr>
              <w:pStyle w:val="Title"/>
              <w:rPr>
                <w:rFonts w:asciiTheme="minorHAnsi" w:hAnsiTheme="minorHAnsi" w:cstheme="minorHAnsi"/>
                <w:b w:val="0"/>
                <w:sz w:val="20"/>
                <w:u w:val="none"/>
              </w:rPr>
            </w:pPr>
          </w:p>
          <w:p w14:paraId="53D9D105" w14:textId="77777777" w:rsidR="00694E1C" w:rsidRDefault="00694E1C" w:rsidP="00CF29DA">
            <w:pPr>
              <w:pStyle w:val="Title"/>
              <w:rPr>
                <w:rFonts w:asciiTheme="minorHAnsi" w:hAnsiTheme="minorHAnsi" w:cstheme="minorHAnsi"/>
                <w:b w:val="0"/>
                <w:sz w:val="20"/>
                <w:u w:val="none"/>
              </w:rPr>
            </w:pPr>
          </w:p>
          <w:p w14:paraId="0B6606F2" w14:textId="77777777" w:rsidR="00694E1C" w:rsidRDefault="00694E1C" w:rsidP="00CF29DA">
            <w:pPr>
              <w:pStyle w:val="Title"/>
              <w:rPr>
                <w:rFonts w:asciiTheme="minorHAnsi" w:hAnsiTheme="minorHAnsi" w:cstheme="minorHAnsi"/>
                <w:b w:val="0"/>
                <w:sz w:val="20"/>
                <w:u w:val="none"/>
              </w:rPr>
            </w:pPr>
          </w:p>
          <w:p w14:paraId="268FF814" w14:textId="66349C88" w:rsidR="002A3E17" w:rsidRPr="0027552A" w:rsidRDefault="002A3E17" w:rsidP="00CF29DA">
            <w:pPr>
              <w:pStyle w:val="Title"/>
              <w:rPr>
                <w:rFonts w:asciiTheme="minorHAnsi" w:hAnsiTheme="minorHAnsi" w:cstheme="minorHAnsi"/>
                <w:b w:val="0"/>
                <w:sz w:val="20"/>
                <w:u w:val="none"/>
              </w:rPr>
            </w:pPr>
            <w:r w:rsidRPr="0027552A">
              <w:rPr>
                <w:rFonts w:asciiTheme="minorHAnsi" w:hAnsiTheme="minorHAnsi" w:cstheme="minorHAnsi"/>
                <w:b w:val="0"/>
                <w:sz w:val="20"/>
                <w:u w:val="none"/>
              </w:rPr>
              <w:t>2</w:t>
            </w:r>
          </w:p>
        </w:tc>
        <w:tc>
          <w:tcPr>
            <w:tcW w:w="283" w:type="dxa"/>
            <w:tcBorders>
              <w:bottom w:val="single" w:sz="4" w:space="0" w:color="auto"/>
            </w:tcBorders>
            <w:shd w:val="clear" w:color="auto" w:fill="auto"/>
          </w:tcPr>
          <w:p w14:paraId="7DEA9816" w14:textId="77777777" w:rsidR="00694E1C" w:rsidRDefault="00694E1C" w:rsidP="00CF29DA">
            <w:pPr>
              <w:pStyle w:val="Title"/>
              <w:rPr>
                <w:rFonts w:asciiTheme="minorHAnsi" w:hAnsiTheme="minorHAnsi" w:cstheme="minorHAnsi"/>
                <w:b w:val="0"/>
                <w:sz w:val="20"/>
                <w:u w:val="none"/>
              </w:rPr>
            </w:pPr>
          </w:p>
          <w:p w14:paraId="51B44F4A" w14:textId="77777777" w:rsidR="00694E1C" w:rsidRDefault="00694E1C" w:rsidP="00CF29DA">
            <w:pPr>
              <w:pStyle w:val="Title"/>
              <w:rPr>
                <w:rFonts w:asciiTheme="minorHAnsi" w:hAnsiTheme="minorHAnsi" w:cstheme="minorHAnsi"/>
                <w:b w:val="0"/>
                <w:sz w:val="20"/>
                <w:u w:val="none"/>
              </w:rPr>
            </w:pPr>
          </w:p>
          <w:p w14:paraId="39F4B8A0" w14:textId="77777777" w:rsidR="00694E1C" w:rsidRDefault="00694E1C" w:rsidP="00CF29DA">
            <w:pPr>
              <w:pStyle w:val="Title"/>
              <w:rPr>
                <w:rFonts w:asciiTheme="minorHAnsi" w:hAnsiTheme="minorHAnsi" w:cstheme="minorHAnsi"/>
                <w:b w:val="0"/>
                <w:sz w:val="20"/>
                <w:u w:val="none"/>
              </w:rPr>
            </w:pPr>
          </w:p>
          <w:p w14:paraId="2EB7C685" w14:textId="77777777" w:rsidR="00694E1C" w:rsidRDefault="00694E1C" w:rsidP="00CF29DA">
            <w:pPr>
              <w:pStyle w:val="Title"/>
              <w:rPr>
                <w:rFonts w:asciiTheme="minorHAnsi" w:hAnsiTheme="minorHAnsi" w:cstheme="minorHAnsi"/>
                <w:b w:val="0"/>
                <w:sz w:val="20"/>
                <w:u w:val="none"/>
              </w:rPr>
            </w:pPr>
            <w:r>
              <w:rPr>
                <w:rFonts w:asciiTheme="minorHAnsi" w:hAnsiTheme="minorHAnsi" w:cstheme="minorHAnsi"/>
                <w:b w:val="0"/>
                <w:sz w:val="20"/>
                <w:u w:val="none"/>
              </w:rPr>
              <w:t>1</w:t>
            </w:r>
          </w:p>
          <w:p w14:paraId="662A3079" w14:textId="77777777" w:rsidR="00694E1C" w:rsidRDefault="00694E1C" w:rsidP="00CF29DA">
            <w:pPr>
              <w:pStyle w:val="Title"/>
              <w:rPr>
                <w:rFonts w:asciiTheme="minorHAnsi" w:hAnsiTheme="minorHAnsi" w:cstheme="minorHAnsi"/>
                <w:b w:val="0"/>
                <w:sz w:val="20"/>
                <w:u w:val="none"/>
              </w:rPr>
            </w:pPr>
          </w:p>
          <w:p w14:paraId="3DDC04A6" w14:textId="77777777" w:rsidR="00694E1C" w:rsidRDefault="00694E1C" w:rsidP="00CF29DA">
            <w:pPr>
              <w:pStyle w:val="Title"/>
              <w:rPr>
                <w:rFonts w:asciiTheme="minorHAnsi" w:hAnsiTheme="minorHAnsi" w:cstheme="minorHAnsi"/>
                <w:b w:val="0"/>
                <w:sz w:val="20"/>
                <w:u w:val="none"/>
              </w:rPr>
            </w:pPr>
          </w:p>
          <w:p w14:paraId="0DDC95B4" w14:textId="77777777" w:rsidR="00694E1C" w:rsidRDefault="00694E1C" w:rsidP="00CF29DA">
            <w:pPr>
              <w:pStyle w:val="Title"/>
              <w:rPr>
                <w:rFonts w:asciiTheme="minorHAnsi" w:hAnsiTheme="minorHAnsi" w:cstheme="minorHAnsi"/>
                <w:b w:val="0"/>
                <w:sz w:val="20"/>
                <w:u w:val="none"/>
              </w:rPr>
            </w:pPr>
          </w:p>
          <w:p w14:paraId="441AC644" w14:textId="77777777" w:rsidR="00694E1C" w:rsidRDefault="00694E1C" w:rsidP="00CF29DA">
            <w:pPr>
              <w:pStyle w:val="Title"/>
              <w:rPr>
                <w:rFonts w:asciiTheme="minorHAnsi" w:hAnsiTheme="minorHAnsi" w:cstheme="minorHAnsi"/>
                <w:b w:val="0"/>
                <w:sz w:val="20"/>
                <w:u w:val="none"/>
              </w:rPr>
            </w:pPr>
          </w:p>
          <w:p w14:paraId="7C2CD17B" w14:textId="6267D31C" w:rsidR="002A3E17" w:rsidRPr="0027552A" w:rsidRDefault="002A3E17" w:rsidP="00CF29DA">
            <w:pPr>
              <w:pStyle w:val="Title"/>
              <w:rPr>
                <w:rFonts w:asciiTheme="minorHAnsi" w:hAnsiTheme="minorHAnsi" w:cstheme="minorHAnsi"/>
                <w:b w:val="0"/>
                <w:sz w:val="20"/>
                <w:u w:val="none"/>
              </w:rPr>
            </w:pPr>
            <w:r w:rsidRPr="0027552A">
              <w:rPr>
                <w:rFonts w:asciiTheme="minorHAnsi" w:hAnsiTheme="minorHAnsi" w:cstheme="minorHAnsi"/>
                <w:b w:val="0"/>
                <w:sz w:val="20"/>
                <w:u w:val="none"/>
              </w:rPr>
              <w:t>1</w:t>
            </w:r>
          </w:p>
        </w:tc>
        <w:tc>
          <w:tcPr>
            <w:tcW w:w="425" w:type="dxa"/>
            <w:tcBorders>
              <w:bottom w:val="single" w:sz="4" w:space="0" w:color="auto"/>
            </w:tcBorders>
            <w:shd w:val="clear" w:color="auto" w:fill="auto"/>
          </w:tcPr>
          <w:p w14:paraId="497EDEFB" w14:textId="77777777" w:rsidR="00694E1C" w:rsidRDefault="00694E1C" w:rsidP="00CF29DA">
            <w:pPr>
              <w:pStyle w:val="Title"/>
              <w:rPr>
                <w:rFonts w:asciiTheme="minorHAnsi" w:hAnsiTheme="minorHAnsi" w:cstheme="minorHAnsi"/>
                <w:b w:val="0"/>
                <w:sz w:val="20"/>
                <w:u w:val="none"/>
              </w:rPr>
            </w:pPr>
          </w:p>
          <w:p w14:paraId="7844DB3B" w14:textId="77777777" w:rsidR="00694E1C" w:rsidRDefault="00694E1C" w:rsidP="00CF29DA">
            <w:pPr>
              <w:pStyle w:val="Title"/>
              <w:rPr>
                <w:rFonts w:asciiTheme="minorHAnsi" w:hAnsiTheme="minorHAnsi" w:cstheme="minorHAnsi"/>
                <w:b w:val="0"/>
                <w:sz w:val="20"/>
                <w:u w:val="none"/>
              </w:rPr>
            </w:pPr>
          </w:p>
          <w:p w14:paraId="582D936D" w14:textId="77777777" w:rsidR="00694E1C" w:rsidRDefault="00694E1C" w:rsidP="00CF29DA">
            <w:pPr>
              <w:pStyle w:val="Title"/>
              <w:rPr>
                <w:rFonts w:asciiTheme="minorHAnsi" w:hAnsiTheme="minorHAnsi" w:cstheme="minorHAnsi"/>
                <w:b w:val="0"/>
                <w:sz w:val="20"/>
                <w:u w:val="none"/>
              </w:rPr>
            </w:pPr>
          </w:p>
          <w:p w14:paraId="0F40EE87" w14:textId="77777777" w:rsidR="00694E1C" w:rsidRDefault="00694E1C" w:rsidP="00CF29DA">
            <w:pPr>
              <w:pStyle w:val="Title"/>
              <w:rPr>
                <w:rFonts w:asciiTheme="minorHAnsi" w:hAnsiTheme="minorHAnsi" w:cstheme="minorHAnsi"/>
                <w:b w:val="0"/>
                <w:sz w:val="20"/>
                <w:u w:val="none"/>
              </w:rPr>
            </w:pPr>
            <w:r>
              <w:rPr>
                <w:rFonts w:asciiTheme="minorHAnsi" w:hAnsiTheme="minorHAnsi" w:cstheme="minorHAnsi"/>
                <w:b w:val="0"/>
                <w:sz w:val="20"/>
                <w:u w:val="none"/>
              </w:rPr>
              <w:t>2</w:t>
            </w:r>
          </w:p>
          <w:p w14:paraId="576C3959" w14:textId="77777777" w:rsidR="00694E1C" w:rsidRDefault="00694E1C" w:rsidP="00CF29DA">
            <w:pPr>
              <w:pStyle w:val="Title"/>
              <w:rPr>
                <w:rFonts w:asciiTheme="minorHAnsi" w:hAnsiTheme="minorHAnsi" w:cstheme="minorHAnsi"/>
                <w:b w:val="0"/>
                <w:sz w:val="20"/>
                <w:u w:val="none"/>
              </w:rPr>
            </w:pPr>
          </w:p>
          <w:p w14:paraId="66F5A3F7" w14:textId="77777777" w:rsidR="00694E1C" w:rsidRDefault="00694E1C" w:rsidP="00CF29DA">
            <w:pPr>
              <w:pStyle w:val="Title"/>
              <w:rPr>
                <w:rFonts w:asciiTheme="minorHAnsi" w:hAnsiTheme="minorHAnsi" w:cstheme="minorHAnsi"/>
                <w:b w:val="0"/>
                <w:sz w:val="20"/>
                <w:u w:val="none"/>
              </w:rPr>
            </w:pPr>
          </w:p>
          <w:p w14:paraId="346F469A" w14:textId="77777777" w:rsidR="00694E1C" w:rsidRDefault="00694E1C" w:rsidP="00CF29DA">
            <w:pPr>
              <w:pStyle w:val="Title"/>
              <w:rPr>
                <w:rFonts w:asciiTheme="minorHAnsi" w:hAnsiTheme="minorHAnsi" w:cstheme="minorHAnsi"/>
                <w:b w:val="0"/>
                <w:sz w:val="20"/>
                <w:u w:val="none"/>
              </w:rPr>
            </w:pPr>
          </w:p>
          <w:p w14:paraId="589FFD9F" w14:textId="77777777" w:rsidR="00694E1C" w:rsidRDefault="00694E1C" w:rsidP="00CF29DA">
            <w:pPr>
              <w:pStyle w:val="Title"/>
              <w:rPr>
                <w:rFonts w:asciiTheme="minorHAnsi" w:hAnsiTheme="minorHAnsi" w:cstheme="minorHAnsi"/>
                <w:b w:val="0"/>
                <w:sz w:val="20"/>
                <w:u w:val="none"/>
              </w:rPr>
            </w:pPr>
          </w:p>
          <w:p w14:paraId="5E6D610E" w14:textId="2BF45CFC" w:rsidR="002A3E17" w:rsidRPr="0027552A" w:rsidRDefault="002A3E17" w:rsidP="00CF29DA">
            <w:pPr>
              <w:pStyle w:val="Title"/>
              <w:rPr>
                <w:rFonts w:asciiTheme="minorHAnsi" w:hAnsiTheme="minorHAnsi" w:cstheme="minorHAnsi"/>
                <w:b w:val="0"/>
                <w:sz w:val="20"/>
                <w:u w:val="none"/>
              </w:rPr>
            </w:pPr>
            <w:r w:rsidRPr="0027552A">
              <w:rPr>
                <w:rFonts w:asciiTheme="minorHAnsi" w:hAnsiTheme="minorHAnsi" w:cstheme="minorHAnsi"/>
                <w:b w:val="0"/>
                <w:sz w:val="20"/>
                <w:u w:val="none"/>
              </w:rPr>
              <w:t>2</w:t>
            </w:r>
          </w:p>
        </w:tc>
        <w:tc>
          <w:tcPr>
            <w:tcW w:w="851" w:type="dxa"/>
            <w:tcBorders>
              <w:bottom w:val="single" w:sz="4" w:space="0" w:color="auto"/>
            </w:tcBorders>
            <w:shd w:val="clear" w:color="auto" w:fill="auto"/>
          </w:tcPr>
          <w:p w14:paraId="611811C5" w14:textId="77777777" w:rsidR="00694E1C" w:rsidRDefault="00694E1C" w:rsidP="00CF29DA">
            <w:pPr>
              <w:pStyle w:val="Title"/>
              <w:rPr>
                <w:rFonts w:asciiTheme="minorHAnsi" w:hAnsiTheme="minorHAnsi" w:cstheme="minorHAnsi"/>
                <w:b w:val="0"/>
                <w:sz w:val="20"/>
                <w:u w:val="none"/>
              </w:rPr>
            </w:pPr>
          </w:p>
          <w:p w14:paraId="73FEB896" w14:textId="77777777" w:rsidR="00694E1C" w:rsidRDefault="00694E1C" w:rsidP="00CF29DA">
            <w:pPr>
              <w:pStyle w:val="Title"/>
              <w:rPr>
                <w:rFonts w:asciiTheme="minorHAnsi" w:hAnsiTheme="minorHAnsi" w:cstheme="minorHAnsi"/>
                <w:b w:val="0"/>
                <w:sz w:val="20"/>
                <w:u w:val="none"/>
              </w:rPr>
            </w:pPr>
          </w:p>
          <w:p w14:paraId="23CF4A7B" w14:textId="77777777" w:rsidR="00694E1C" w:rsidRDefault="00694E1C" w:rsidP="00CF29DA">
            <w:pPr>
              <w:pStyle w:val="Title"/>
              <w:rPr>
                <w:rFonts w:asciiTheme="minorHAnsi" w:hAnsiTheme="minorHAnsi" w:cstheme="minorHAnsi"/>
                <w:b w:val="0"/>
                <w:sz w:val="20"/>
                <w:u w:val="none"/>
              </w:rPr>
            </w:pPr>
          </w:p>
          <w:p w14:paraId="723BFC10" w14:textId="77777777" w:rsidR="00694E1C" w:rsidRDefault="00694E1C" w:rsidP="00CF29DA">
            <w:pPr>
              <w:pStyle w:val="Title"/>
              <w:rPr>
                <w:rFonts w:asciiTheme="minorHAnsi" w:hAnsiTheme="minorHAnsi" w:cstheme="minorHAnsi"/>
                <w:b w:val="0"/>
                <w:sz w:val="20"/>
                <w:u w:val="none"/>
              </w:rPr>
            </w:pPr>
            <w:r>
              <w:rPr>
                <w:rFonts w:asciiTheme="minorHAnsi" w:hAnsiTheme="minorHAnsi" w:cstheme="minorHAnsi"/>
                <w:b w:val="0"/>
                <w:sz w:val="20"/>
                <w:u w:val="none"/>
              </w:rPr>
              <w:t>Yes</w:t>
            </w:r>
          </w:p>
          <w:p w14:paraId="32A4469A" w14:textId="77777777" w:rsidR="00694E1C" w:rsidRDefault="00694E1C" w:rsidP="00CF29DA">
            <w:pPr>
              <w:pStyle w:val="Title"/>
              <w:rPr>
                <w:rFonts w:asciiTheme="minorHAnsi" w:hAnsiTheme="minorHAnsi" w:cstheme="minorHAnsi"/>
                <w:b w:val="0"/>
                <w:sz w:val="20"/>
                <w:u w:val="none"/>
              </w:rPr>
            </w:pPr>
          </w:p>
          <w:p w14:paraId="123CE91E" w14:textId="77777777" w:rsidR="00694E1C" w:rsidRDefault="00694E1C" w:rsidP="00CF29DA">
            <w:pPr>
              <w:pStyle w:val="Title"/>
              <w:rPr>
                <w:rFonts w:asciiTheme="minorHAnsi" w:hAnsiTheme="minorHAnsi" w:cstheme="minorHAnsi"/>
                <w:b w:val="0"/>
                <w:sz w:val="20"/>
                <w:u w:val="none"/>
              </w:rPr>
            </w:pPr>
          </w:p>
          <w:p w14:paraId="2155F041" w14:textId="77777777" w:rsidR="00694E1C" w:rsidRDefault="00694E1C" w:rsidP="00CF29DA">
            <w:pPr>
              <w:pStyle w:val="Title"/>
              <w:rPr>
                <w:rFonts w:asciiTheme="minorHAnsi" w:hAnsiTheme="minorHAnsi" w:cstheme="minorHAnsi"/>
                <w:b w:val="0"/>
                <w:sz w:val="20"/>
                <w:u w:val="none"/>
              </w:rPr>
            </w:pPr>
          </w:p>
          <w:p w14:paraId="759B418B" w14:textId="77777777" w:rsidR="00694E1C" w:rsidRDefault="00694E1C" w:rsidP="00CF29DA">
            <w:pPr>
              <w:pStyle w:val="Title"/>
              <w:rPr>
                <w:rFonts w:asciiTheme="minorHAnsi" w:hAnsiTheme="minorHAnsi" w:cstheme="minorHAnsi"/>
                <w:b w:val="0"/>
                <w:sz w:val="20"/>
                <w:u w:val="none"/>
              </w:rPr>
            </w:pPr>
          </w:p>
          <w:p w14:paraId="25313C37" w14:textId="78EEA0C9" w:rsidR="002A3E17" w:rsidRPr="0027552A" w:rsidRDefault="002A3E17" w:rsidP="00CF29DA">
            <w:pPr>
              <w:pStyle w:val="Title"/>
              <w:rPr>
                <w:rFonts w:asciiTheme="minorHAnsi" w:hAnsiTheme="minorHAnsi" w:cstheme="minorHAnsi"/>
                <w:b w:val="0"/>
                <w:sz w:val="20"/>
                <w:u w:val="none"/>
              </w:rPr>
            </w:pPr>
            <w:r w:rsidRPr="0027552A">
              <w:rPr>
                <w:rFonts w:asciiTheme="minorHAnsi" w:hAnsiTheme="minorHAnsi" w:cstheme="minorHAnsi"/>
                <w:b w:val="0"/>
                <w:sz w:val="20"/>
                <w:u w:val="none"/>
              </w:rPr>
              <w:t>Yes</w:t>
            </w:r>
          </w:p>
        </w:tc>
        <w:tc>
          <w:tcPr>
            <w:tcW w:w="850" w:type="dxa"/>
            <w:tcBorders>
              <w:bottom w:val="single" w:sz="4" w:space="0" w:color="auto"/>
            </w:tcBorders>
            <w:shd w:val="clear" w:color="auto" w:fill="auto"/>
          </w:tcPr>
          <w:p w14:paraId="6CDFD38F" w14:textId="77777777" w:rsidR="002A3E17" w:rsidRPr="0027552A" w:rsidRDefault="002A3E17" w:rsidP="00CF29DA">
            <w:pPr>
              <w:pStyle w:val="Title"/>
              <w:jc w:val="left"/>
              <w:rPr>
                <w:rFonts w:asciiTheme="minorHAnsi" w:hAnsiTheme="minorHAnsi" w:cstheme="minorHAnsi"/>
                <w:b w:val="0"/>
                <w:sz w:val="20"/>
                <w:u w:val="none"/>
              </w:rPr>
            </w:pPr>
          </w:p>
        </w:tc>
        <w:tc>
          <w:tcPr>
            <w:tcW w:w="298" w:type="dxa"/>
            <w:tcBorders>
              <w:bottom w:val="single" w:sz="4" w:space="0" w:color="auto"/>
            </w:tcBorders>
            <w:shd w:val="clear" w:color="auto" w:fill="auto"/>
          </w:tcPr>
          <w:p w14:paraId="61C3FD06" w14:textId="77777777" w:rsidR="002A3E17" w:rsidRPr="0027552A" w:rsidRDefault="002A3E17" w:rsidP="00CF29DA">
            <w:pPr>
              <w:pStyle w:val="Title"/>
              <w:rPr>
                <w:rFonts w:asciiTheme="minorHAnsi" w:hAnsiTheme="minorHAnsi" w:cstheme="minorHAnsi"/>
                <w:b w:val="0"/>
                <w:sz w:val="20"/>
                <w:u w:val="none"/>
              </w:rPr>
            </w:pPr>
          </w:p>
        </w:tc>
        <w:tc>
          <w:tcPr>
            <w:tcW w:w="319" w:type="dxa"/>
            <w:tcBorders>
              <w:bottom w:val="single" w:sz="4" w:space="0" w:color="auto"/>
            </w:tcBorders>
            <w:shd w:val="clear" w:color="auto" w:fill="auto"/>
          </w:tcPr>
          <w:p w14:paraId="36CEB48F" w14:textId="77777777" w:rsidR="002A3E17" w:rsidRPr="0027552A" w:rsidRDefault="002A3E17" w:rsidP="00CF29DA">
            <w:pPr>
              <w:pStyle w:val="Title"/>
              <w:rPr>
                <w:rFonts w:asciiTheme="minorHAnsi" w:hAnsiTheme="minorHAnsi" w:cstheme="minorHAnsi"/>
                <w:b w:val="0"/>
                <w:sz w:val="20"/>
                <w:u w:val="none"/>
              </w:rPr>
            </w:pPr>
          </w:p>
        </w:tc>
        <w:tc>
          <w:tcPr>
            <w:tcW w:w="314" w:type="dxa"/>
            <w:tcBorders>
              <w:bottom w:val="single" w:sz="4" w:space="0" w:color="auto"/>
            </w:tcBorders>
            <w:shd w:val="clear" w:color="auto" w:fill="auto"/>
          </w:tcPr>
          <w:p w14:paraId="32F1A293" w14:textId="77777777" w:rsidR="002A3E17" w:rsidRPr="0027552A" w:rsidRDefault="002A3E17" w:rsidP="00CF29DA">
            <w:pPr>
              <w:pStyle w:val="Title"/>
              <w:rPr>
                <w:rFonts w:asciiTheme="minorHAnsi" w:hAnsiTheme="minorHAnsi" w:cstheme="minorHAnsi"/>
                <w:b w:val="0"/>
                <w:sz w:val="20"/>
                <w:u w:val="none"/>
              </w:rPr>
            </w:pPr>
          </w:p>
        </w:tc>
        <w:tc>
          <w:tcPr>
            <w:tcW w:w="663" w:type="dxa"/>
            <w:tcBorders>
              <w:bottom w:val="single" w:sz="4" w:space="0" w:color="auto"/>
            </w:tcBorders>
            <w:shd w:val="clear" w:color="auto" w:fill="auto"/>
          </w:tcPr>
          <w:p w14:paraId="7AF6A5F5" w14:textId="77777777" w:rsidR="002A3E17" w:rsidRPr="0027552A" w:rsidRDefault="002A3E17" w:rsidP="00CF29DA">
            <w:pPr>
              <w:pStyle w:val="Title"/>
              <w:rPr>
                <w:rFonts w:asciiTheme="minorHAnsi" w:hAnsiTheme="minorHAnsi" w:cstheme="minorHAnsi"/>
                <w:b w:val="0"/>
                <w:sz w:val="20"/>
                <w:u w:val="none"/>
              </w:rPr>
            </w:pPr>
          </w:p>
        </w:tc>
        <w:tc>
          <w:tcPr>
            <w:tcW w:w="554" w:type="dxa"/>
            <w:tcBorders>
              <w:bottom w:val="single" w:sz="4" w:space="0" w:color="auto"/>
            </w:tcBorders>
            <w:shd w:val="clear" w:color="auto" w:fill="auto"/>
          </w:tcPr>
          <w:p w14:paraId="6349AFEC" w14:textId="77777777" w:rsidR="002A3E17" w:rsidRPr="0027552A" w:rsidRDefault="002A3E17" w:rsidP="00CF29DA">
            <w:pPr>
              <w:pStyle w:val="Title"/>
              <w:rPr>
                <w:rFonts w:asciiTheme="minorHAnsi" w:hAnsiTheme="minorHAnsi" w:cstheme="minorHAnsi"/>
                <w:b w:val="0"/>
                <w:sz w:val="20"/>
                <w:u w:val="none"/>
              </w:rPr>
            </w:pPr>
          </w:p>
        </w:tc>
        <w:tc>
          <w:tcPr>
            <w:tcW w:w="848" w:type="dxa"/>
            <w:tcBorders>
              <w:bottom w:val="single" w:sz="4" w:space="0" w:color="auto"/>
            </w:tcBorders>
          </w:tcPr>
          <w:p w14:paraId="1CEEDDC2" w14:textId="77777777" w:rsidR="002A3E17" w:rsidRPr="0027552A" w:rsidRDefault="002A3E17" w:rsidP="00CF29DA">
            <w:pPr>
              <w:pStyle w:val="Title"/>
              <w:rPr>
                <w:rFonts w:asciiTheme="minorHAnsi" w:hAnsiTheme="minorHAnsi" w:cstheme="minorHAnsi"/>
                <w:b w:val="0"/>
                <w:sz w:val="20"/>
                <w:u w:val="none"/>
              </w:rPr>
            </w:pPr>
          </w:p>
        </w:tc>
      </w:tr>
      <w:tr w:rsidR="002A3E17" w:rsidRPr="0027552A" w14:paraId="70055A0A" w14:textId="77777777" w:rsidTr="00694E1C">
        <w:trPr>
          <w:trHeight w:val="233"/>
        </w:trPr>
        <w:tc>
          <w:tcPr>
            <w:tcW w:w="1129" w:type="dxa"/>
            <w:tcBorders>
              <w:bottom w:val="single" w:sz="4" w:space="0" w:color="auto"/>
            </w:tcBorders>
            <w:shd w:val="clear" w:color="auto" w:fill="auto"/>
          </w:tcPr>
          <w:p w14:paraId="602CA4B9" w14:textId="77777777" w:rsidR="006C2D7A" w:rsidRDefault="002A3E17" w:rsidP="00CF29DA">
            <w:pPr>
              <w:pStyle w:val="Title"/>
              <w:jc w:val="left"/>
              <w:rPr>
                <w:rFonts w:asciiTheme="minorHAnsi" w:hAnsiTheme="minorHAnsi" w:cstheme="minorHAnsi"/>
                <w:bCs/>
                <w:sz w:val="18"/>
                <w:szCs w:val="18"/>
                <w:u w:val="none"/>
              </w:rPr>
            </w:pPr>
            <w:r w:rsidRPr="006C2D7A">
              <w:rPr>
                <w:rFonts w:asciiTheme="minorHAnsi" w:hAnsiTheme="minorHAnsi" w:cstheme="minorHAnsi"/>
                <w:bCs/>
                <w:sz w:val="18"/>
                <w:szCs w:val="18"/>
                <w:u w:val="none"/>
              </w:rPr>
              <w:t>Allergic reaction</w:t>
            </w:r>
          </w:p>
          <w:p w14:paraId="6D79D80D" w14:textId="5004B8A6" w:rsidR="002A3E17" w:rsidRPr="006C2D7A" w:rsidRDefault="002A3E17" w:rsidP="00CF29DA">
            <w:pPr>
              <w:pStyle w:val="Title"/>
              <w:jc w:val="left"/>
              <w:rPr>
                <w:rFonts w:asciiTheme="minorHAnsi" w:hAnsiTheme="minorHAnsi" w:cstheme="minorHAnsi"/>
                <w:bCs/>
                <w:sz w:val="18"/>
                <w:szCs w:val="18"/>
                <w:u w:val="none"/>
              </w:rPr>
            </w:pPr>
            <w:r w:rsidRPr="006C2D7A">
              <w:rPr>
                <w:rFonts w:asciiTheme="minorHAnsi" w:hAnsiTheme="minorHAnsi" w:cstheme="minorHAnsi"/>
                <w:bCs/>
                <w:sz w:val="18"/>
                <w:szCs w:val="18"/>
                <w:u w:val="none"/>
              </w:rPr>
              <w:t xml:space="preserve"> </w:t>
            </w:r>
          </w:p>
          <w:p w14:paraId="21F7054E" w14:textId="26FCEC5F" w:rsidR="00694E1C" w:rsidRPr="0027552A" w:rsidRDefault="006C2D7A" w:rsidP="00CF29DA">
            <w:pPr>
              <w:pStyle w:val="Title"/>
              <w:jc w:val="left"/>
              <w:rPr>
                <w:rFonts w:asciiTheme="minorHAnsi" w:hAnsiTheme="minorHAnsi" w:cstheme="minorHAnsi"/>
                <w:b w:val="0"/>
                <w:sz w:val="20"/>
                <w:u w:val="none"/>
              </w:rPr>
            </w:pPr>
            <w:r>
              <w:rPr>
                <w:rFonts w:asciiTheme="minorHAnsi" w:hAnsiTheme="minorHAnsi" w:cstheme="minorHAnsi"/>
                <w:b w:val="0"/>
                <w:sz w:val="18"/>
                <w:szCs w:val="18"/>
                <w:u w:val="none"/>
              </w:rPr>
              <w:t xml:space="preserve">- </w:t>
            </w:r>
            <w:r w:rsidR="00694E1C" w:rsidRPr="006C2D7A">
              <w:rPr>
                <w:rFonts w:asciiTheme="minorHAnsi" w:hAnsiTheme="minorHAnsi" w:cstheme="minorHAnsi"/>
                <w:b w:val="0"/>
                <w:sz w:val="18"/>
                <w:szCs w:val="18"/>
                <w:u w:val="none"/>
              </w:rPr>
              <w:t>Activity 1</w:t>
            </w:r>
          </w:p>
        </w:tc>
        <w:tc>
          <w:tcPr>
            <w:tcW w:w="1134" w:type="dxa"/>
            <w:tcBorders>
              <w:bottom w:val="single" w:sz="4" w:space="0" w:color="auto"/>
            </w:tcBorders>
            <w:shd w:val="clear" w:color="auto" w:fill="auto"/>
          </w:tcPr>
          <w:p w14:paraId="1C933C62" w14:textId="77777777" w:rsidR="002A3E17" w:rsidRPr="0027552A" w:rsidRDefault="002A3E17" w:rsidP="00CF29DA">
            <w:pPr>
              <w:pStyle w:val="Title"/>
              <w:jc w:val="left"/>
              <w:rPr>
                <w:rFonts w:asciiTheme="minorHAnsi" w:hAnsiTheme="minorHAnsi" w:cstheme="minorHAnsi"/>
                <w:b w:val="0"/>
                <w:sz w:val="20"/>
                <w:u w:val="none"/>
              </w:rPr>
            </w:pPr>
            <w:r w:rsidRPr="0027552A">
              <w:rPr>
                <w:rFonts w:asciiTheme="minorHAnsi" w:hAnsiTheme="minorHAnsi" w:cstheme="minorHAnsi"/>
                <w:b w:val="0"/>
                <w:sz w:val="20"/>
                <w:u w:val="none"/>
              </w:rPr>
              <w:t>The ingredients</w:t>
            </w:r>
            <w:r>
              <w:rPr>
                <w:rFonts w:asciiTheme="minorHAnsi" w:hAnsiTheme="minorHAnsi" w:cstheme="minorHAnsi"/>
                <w:b w:val="0"/>
                <w:sz w:val="20"/>
                <w:u w:val="none"/>
              </w:rPr>
              <w:t xml:space="preserve"> in</w:t>
            </w:r>
            <w:r w:rsidRPr="0027552A">
              <w:rPr>
                <w:rFonts w:asciiTheme="minorHAnsi" w:hAnsiTheme="minorHAnsi" w:cstheme="minorHAnsi"/>
                <w:b w:val="0"/>
                <w:sz w:val="20"/>
                <w:u w:val="none"/>
              </w:rPr>
              <w:t xml:space="preserve"> </w:t>
            </w:r>
            <w:r>
              <w:rPr>
                <w:rFonts w:asciiTheme="minorHAnsi" w:hAnsiTheme="minorHAnsi" w:cstheme="minorHAnsi"/>
                <w:b w:val="0"/>
                <w:sz w:val="20"/>
                <w:u w:val="none"/>
              </w:rPr>
              <w:t>food-based samples</w:t>
            </w:r>
            <w:r w:rsidRPr="0027552A">
              <w:rPr>
                <w:rFonts w:asciiTheme="minorHAnsi" w:hAnsiTheme="minorHAnsi" w:cstheme="minorHAnsi"/>
                <w:b w:val="0"/>
                <w:sz w:val="20"/>
                <w:u w:val="none"/>
              </w:rPr>
              <w:t xml:space="preserve"> (e.g., nuts, dairy)</w:t>
            </w:r>
          </w:p>
        </w:tc>
        <w:tc>
          <w:tcPr>
            <w:tcW w:w="1417" w:type="dxa"/>
            <w:tcBorders>
              <w:bottom w:val="single" w:sz="4" w:space="0" w:color="auto"/>
            </w:tcBorders>
            <w:shd w:val="clear" w:color="auto" w:fill="auto"/>
          </w:tcPr>
          <w:p w14:paraId="5780342C" w14:textId="77777777" w:rsidR="002A3E17" w:rsidRPr="0027552A" w:rsidRDefault="002A3E17" w:rsidP="00CF29DA">
            <w:pPr>
              <w:pStyle w:val="Title"/>
              <w:jc w:val="left"/>
              <w:rPr>
                <w:rFonts w:asciiTheme="minorHAnsi" w:hAnsiTheme="minorHAnsi" w:cstheme="minorHAnsi"/>
                <w:b w:val="0"/>
                <w:sz w:val="20"/>
                <w:u w:val="none"/>
              </w:rPr>
            </w:pPr>
            <w:r w:rsidRPr="0027552A">
              <w:rPr>
                <w:rFonts w:asciiTheme="minorHAnsi" w:hAnsiTheme="minorHAnsi" w:cstheme="minorHAnsi"/>
                <w:b w:val="0"/>
                <w:sz w:val="20"/>
                <w:u w:val="none"/>
              </w:rPr>
              <w:t>Ambassadors, children , visitors</w:t>
            </w:r>
          </w:p>
        </w:tc>
        <w:tc>
          <w:tcPr>
            <w:tcW w:w="1701" w:type="dxa"/>
            <w:tcBorders>
              <w:bottom w:val="single" w:sz="4" w:space="0" w:color="auto"/>
            </w:tcBorders>
            <w:shd w:val="clear" w:color="auto" w:fill="auto"/>
          </w:tcPr>
          <w:p w14:paraId="6C5E5B24" w14:textId="77777777" w:rsidR="002A3E17" w:rsidRPr="0027552A" w:rsidRDefault="002A3E17" w:rsidP="00CF29DA">
            <w:pPr>
              <w:pStyle w:val="NoSpacing"/>
              <w:jc w:val="both"/>
              <w:rPr>
                <w:rFonts w:cstheme="minorHAnsi"/>
                <w:sz w:val="20"/>
                <w:szCs w:val="20"/>
                <w:lang w:eastAsia="en-GB"/>
              </w:rPr>
            </w:pPr>
            <w:r w:rsidRPr="0027552A">
              <w:rPr>
                <w:rFonts w:cstheme="minorHAnsi"/>
                <w:sz w:val="20"/>
                <w:szCs w:val="20"/>
                <w:lang w:eastAsia="en-GB"/>
              </w:rPr>
              <w:t>Allergic reaction to eating the chocolate bars</w:t>
            </w:r>
          </w:p>
        </w:tc>
        <w:tc>
          <w:tcPr>
            <w:tcW w:w="4677" w:type="dxa"/>
            <w:tcBorders>
              <w:bottom w:val="single" w:sz="4" w:space="0" w:color="auto"/>
            </w:tcBorders>
            <w:shd w:val="clear" w:color="auto" w:fill="auto"/>
          </w:tcPr>
          <w:p w14:paraId="786B0393" w14:textId="22895AAC" w:rsidR="00694E1C" w:rsidRDefault="00694E1C" w:rsidP="002A3E17">
            <w:pPr>
              <w:pStyle w:val="Title"/>
              <w:numPr>
                <w:ilvl w:val="0"/>
                <w:numId w:val="31"/>
              </w:numPr>
              <w:jc w:val="left"/>
              <w:rPr>
                <w:rFonts w:asciiTheme="minorHAnsi" w:hAnsiTheme="minorHAnsi" w:cstheme="minorHAnsi"/>
                <w:b w:val="0"/>
                <w:sz w:val="20"/>
                <w:u w:val="none"/>
              </w:rPr>
            </w:pPr>
            <w:r>
              <w:rPr>
                <w:rFonts w:asciiTheme="minorHAnsi" w:hAnsiTheme="minorHAnsi" w:cstheme="minorHAnsi"/>
                <w:b w:val="0"/>
                <w:sz w:val="20"/>
                <w:u w:val="none"/>
              </w:rPr>
              <w:t>Find out about any allergies in advance if possible</w:t>
            </w:r>
            <w:r w:rsidR="006C2D7A">
              <w:rPr>
                <w:rFonts w:asciiTheme="minorHAnsi" w:hAnsiTheme="minorHAnsi" w:cstheme="minorHAnsi"/>
                <w:b w:val="0"/>
                <w:sz w:val="20"/>
                <w:u w:val="none"/>
              </w:rPr>
              <w:t xml:space="preserve"> and do not use specific chocolate bars if required (</w:t>
            </w:r>
            <w:proofErr w:type="spellStart"/>
            <w:r w:rsidR="006C2D7A">
              <w:rPr>
                <w:rFonts w:asciiTheme="minorHAnsi" w:hAnsiTheme="minorHAnsi" w:cstheme="minorHAnsi"/>
                <w:b w:val="0"/>
                <w:sz w:val="20"/>
                <w:u w:val="none"/>
              </w:rPr>
              <w:t>e.g</w:t>
            </w:r>
            <w:proofErr w:type="spellEnd"/>
            <w:r w:rsidR="006C2D7A">
              <w:rPr>
                <w:rFonts w:asciiTheme="minorHAnsi" w:hAnsiTheme="minorHAnsi" w:cstheme="minorHAnsi"/>
                <w:b w:val="0"/>
                <w:sz w:val="20"/>
                <w:u w:val="none"/>
              </w:rPr>
              <w:t xml:space="preserve"> bars containing nuts of gluten)</w:t>
            </w:r>
          </w:p>
          <w:p w14:paraId="68499EA1" w14:textId="17CCBC42" w:rsidR="006C2D7A" w:rsidRDefault="006C2D7A" w:rsidP="006C2D7A">
            <w:pPr>
              <w:pStyle w:val="Title"/>
              <w:jc w:val="left"/>
              <w:rPr>
                <w:rFonts w:asciiTheme="minorHAnsi" w:hAnsiTheme="minorHAnsi" w:cstheme="minorHAnsi"/>
                <w:b w:val="0"/>
                <w:sz w:val="20"/>
                <w:u w:val="none"/>
              </w:rPr>
            </w:pPr>
          </w:p>
          <w:p w14:paraId="7ADB6824" w14:textId="245EFC2E" w:rsidR="002A3E17" w:rsidRDefault="002A3E17" w:rsidP="002A3E17">
            <w:pPr>
              <w:pStyle w:val="Title"/>
              <w:numPr>
                <w:ilvl w:val="0"/>
                <w:numId w:val="31"/>
              </w:numPr>
              <w:jc w:val="left"/>
              <w:rPr>
                <w:rFonts w:asciiTheme="minorHAnsi" w:hAnsiTheme="minorHAnsi" w:cstheme="minorHAnsi"/>
                <w:b w:val="0"/>
                <w:sz w:val="20"/>
                <w:u w:val="none"/>
              </w:rPr>
            </w:pPr>
            <w:r w:rsidRPr="0027552A">
              <w:rPr>
                <w:rFonts w:asciiTheme="minorHAnsi" w:hAnsiTheme="minorHAnsi" w:cstheme="minorHAnsi"/>
                <w:b w:val="0"/>
                <w:sz w:val="20"/>
                <w:u w:val="none"/>
              </w:rPr>
              <w:t>Prominent signage indicating allergens must to be shown/seen at all time.</w:t>
            </w:r>
          </w:p>
          <w:p w14:paraId="6AFD4022" w14:textId="77777777" w:rsidR="006C2D7A" w:rsidRPr="0027552A" w:rsidRDefault="006C2D7A" w:rsidP="006C2D7A">
            <w:pPr>
              <w:pStyle w:val="Title"/>
              <w:jc w:val="left"/>
              <w:rPr>
                <w:rFonts w:asciiTheme="minorHAnsi" w:hAnsiTheme="minorHAnsi" w:cstheme="minorHAnsi"/>
                <w:b w:val="0"/>
                <w:sz w:val="20"/>
                <w:u w:val="none"/>
              </w:rPr>
            </w:pPr>
          </w:p>
          <w:p w14:paraId="4E3714DA" w14:textId="0A7E479E" w:rsidR="002A3E17" w:rsidRDefault="002A3E17" w:rsidP="002A3E17">
            <w:pPr>
              <w:pStyle w:val="Title"/>
              <w:numPr>
                <w:ilvl w:val="0"/>
                <w:numId w:val="31"/>
              </w:numPr>
              <w:jc w:val="left"/>
              <w:rPr>
                <w:rFonts w:asciiTheme="minorHAnsi" w:hAnsiTheme="minorHAnsi" w:cstheme="minorHAnsi"/>
                <w:b w:val="0"/>
                <w:sz w:val="20"/>
                <w:u w:val="none"/>
              </w:rPr>
            </w:pPr>
            <w:r w:rsidRPr="0027552A">
              <w:rPr>
                <w:rFonts w:asciiTheme="minorHAnsi" w:hAnsiTheme="minorHAnsi" w:cstheme="minorHAnsi"/>
                <w:b w:val="0"/>
                <w:sz w:val="20"/>
                <w:u w:val="none"/>
              </w:rPr>
              <w:t xml:space="preserve">Packaging of chocolate bars kept for the participants to check allergens </w:t>
            </w:r>
          </w:p>
          <w:p w14:paraId="2CE6995C" w14:textId="77777777" w:rsidR="006C2D7A" w:rsidRPr="0027552A" w:rsidRDefault="006C2D7A" w:rsidP="006C2D7A">
            <w:pPr>
              <w:pStyle w:val="Title"/>
              <w:jc w:val="left"/>
              <w:rPr>
                <w:rFonts w:asciiTheme="minorHAnsi" w:hAnsiTheme="minorHAnsi" w:cstheme="minorHAnsi"/>
                <w:b w:val="0"/>
                <w:sz w:val="20"/>
                <w:u w:val="none"/>
              </w:rPr>
            </w:pPr>
          </w:p>
          <w:p w14:paraId="3227DF10" w14:textId="56B5AFDA" w:rsidR="002A3E17" w:rsidRDefault="002A3E17" w:rsidP="002A3E17">
            <w:pPr>
              <w:pStyle w:val="Title"/>
              <w:numPr>
                <w:ilvl w:val="0"/>
                <w:numId w:val="31"/>
              </w:numPr>
              <w:jc w:val="left"/>
              <w:rPr>
                <w:rFonts w:asciiTheme="minorHAnsi" w:hAnsiTheme="minorHAnsi" w:cstheme="minorHAnsi"/>
                <w:b w:val="0"/>
                <w:sz w:val="20"/>
                <w:u w:val="none"/>
              </w:rPr>
            </w:pPr>
            <w:r w:rsidRPr="0027552A">
              <w:rPr>
                <w:rFonts w:asciiTheme="minorHAnsi" w:hAnsiTheme="minorHAnsi" w:cstheme="minorHAnsi"/>
                <w:b w:val="0"/>
                <w:sz w:val="20"/>
                <w:u w:val="none"/>
              </w:rPr>
              <w:t xml:space="preserve">The chocolate bars </w:t>
            </w:r>
            <w:r>
              <w:rPr>
                <w:rFonts w:asciiTheme="minorHAnsi" w:hAnsiTheme="minorHAnsi" w:cstheme="minorHAnsi"/>
                <w:b w:val="0"/>
                <w:sz w:val="20"/>
                <w:u w:val="none"/>
              </w:rPr>
              <w:t xml:space="preserve">will be commercially available and the packaging retained in order for participants to check allergens. </w:t>
            </w:r>
          </w:p>
          <w:p w14:paraId="13282C0B" w14:textId="77777777" w:rsidR="006C2D7A" w:rsidRPr="0027552A" w:rsidRDefault="006C2D7A" w:rsidP="006C2D7A">
            <w:pPr>
              <w:pStyle w:val="Title"/>
              <w:ind w:left="720"/>
              <w:jc w:val="left"/>
              <w:rPr>
                <w:rFonts w:asciiTheme="minorHAnsi" w:hAnsiTheme="minorHAnsi" w:cstheme="minorHAnsi"/>
                <w:b w:val="0"/>
                <w:sz w:val="20"/>
                <w:u w:val="none"/>
              </w:rPr>
            </w:pPr>
          </w:p>
          <w:p w14:paraId="3EA549EC" w14:textId="072E606A" w:rsidR="002A3E17" w:rsidRDefault="002A3E17" w:rsidP="002A3E17">
            <w:pPr>
              <w:pStyle w:val="Title"/>
              <w:numPr>
                <w:ilvl w:val="0"/>
                <w:numId w:val="31"/>
              </w:numPr>
              <w:jc w:val="left"/>
              <w:rPr>
                <w:rFonts w:asciiTheme="minorHAnsi" w:hAnsiTheme="minorHAnsi" w:cstheme="minorHAnsi"/>
                <w:b w:val="0"/>
                <w:sz w:val="20"/>
                <w:u w:val="none"/>
              </w:rPr>
            </w:pPr>
            <w:r>
              <w:rPr>
                <w:rFonts w:asciiTheme="minorHAnsi" w:hAnsiTheme="minorHAnsi" w:cstheme="minorHAnsi"/>
                <w:b w:val="0"/>
                <w:sz w:val="20"/>
                <w:u w:val="none"/>
              </w:rPr>
              <w:t>P</w:t>
            </w:r>
            <w:r w:rsidRPr="0027552A">
              <w:rPr>
                <w:rFonts w:asciiTheme="minorHAnsi" w:hAnsiTheme="minorHAnsi" w:cstheme="minorHAnsi"/>
                <w:b w:val="0"/>
                <w:sz w:val="20"/>
                <w:u w:val="none"/>
              </w:rPr>
              <w:t xml:space="preserve">rinted </w:t>
            </w:r>
            <w:r>
              <w:rPr>
                <w:rFonts w:asciiTheme="minorHAnsi" w:hAnsiTheme="minorHAnsi" w:cstheme="minorHAnsi"/>
                <w:b w:val="0"/>
                <w:sz w:val="20"/>
                <w:u w:val="none"/>
              </w:rPr>
              <w:t xml:space="preserve">and verbal </w:t>
            </w:r>
            <w:r w:rsidRPr="0027552A">
              <w:rPr>
                <w:rFonts w:asciiTheme="minorHAnsi" w:hAnsiTheme="minorHAnsi" w:cstheme="minorHAnsi"/>
                <w:b w:val="0"/>
                <w:sz w:val="20"/>
                <w:u w:val="none"/>
              </w:rPr>
              <w:t>warnings advising against eating samples after testing by those allergic to contents.</w:t>
            </w:r>
          </w:p>
          <w:p w14:paraId="193581C0" w14:textId="77777777" w:rsidR="006C2D7A" w:rsidRPr="0027552A" w:rsidRDefault="006C2D7A" w:rsidP="006C2D7A">
            <w:pPr>
              <w:pStyle w:val="Title"/>
              <w:jc w:val="left"/>
              <w:rPr>
                <w:rFonts w:asciiTheme="minorHAnsi" w:hAnsiTheme="minorHAnsi" w:cstheme="minorHAnsi"/>
                <w:b w:val="0"/>
                <w:sz w:val="20"/>
                <w:u w:val="none"/>
              </w:rPr>
            </w:pPr>
          </w:p>
          <w:p w14:paraId="6611A5CB" w14:textId="298E261B" w:rsidR="002A3E17" w:rsidRDefault="002A3E17" w:rsidP="002A3E17">
            <w:pPr>
              <w:pStyle w:val="Title"/>
              <w:numPr>
                <w:ilvl w:val="0"/>
                <w:numId w:val="31"/>
              </w:numPr>
              <w:jc w:val="left"/>
              <w:rPr>
                <w:rFonts w:asciiTheme="minorHAnsi" w:hAnsiTheme="minorHAnsi" w:cstheme="minorHAnsi"/>
                <w:b w:val="0"/>
                <w:sz w:val="20"/>
                <w:u w:val="none"/>
              </w:rPr>
            </w:pPr>
            <w:r w:rsidRPr="0027552A">
              <w:rPr>
                <w:rFonts w:asciiTheme="minorHAnsi" w:hAnsiTheme="minorHAnsi" w:cstheme="minorHAnsi"/>
                <w:b w:val="0"/>
                <w:sz w:val="20"/>
                <w:u w:val="none"/>
              </w:rPr>
              <w:t xml:space="preserve">Provide alcohol-free hand sanitiser so participants can clean their hands </w:t>
            </w:r>
            <w:r>
              <w:rPr>
                <w:rFonts w:asciiTheme="minorHAnsi" w:hAnsiTheme="minorHAnsi" w:cstheme="minorHAnsi"/>
                <w:b w:val="0"/>
                <w:sz w:val="20"/>
                <w:u w:val="none"/>
              </w:rPr>
              <w:t xml:space="preserve">before and </w:t>
            </w:r>
            <w:r w:rsidRPr="0027552A">
              <w:rPr>
                <w:rFonts w:asciiTheme="minorHAnsi" w:hAnsiTheme="minorHAnsi" w:cstheme="minorHAnsi"/>
                <w:b w:val="0"/>
                <w:sz w:val="20"/>
                <w:u w:val="none"/>
              </w:rPr>
              <w:t>afterwards to avoid contamination to other areas.</w:t>
            </w:r>
          </w:p>
          <w:p w14:paraId="4D58AC01" w14:textId="77777777" w:rsidR="006C2D7A" w:rsidRPr="0027552A" w:rsidRDefault="006C2D7A" w:rsidP="006C2D7A">
            <w:pPr>
              <w:pStyle w:val="Title"/>
              <w:jc w:val="left"/>
              <w:rPr>
                <w:rFonts w:asciiTheme="minorHAnsi" w:hAnsiTheme="minorHAnsi" w:cstheme="minorHAnsi"/>
                <w:b w:val="0"/>
                <w:sz w:val="20"/>
                <w:u w:val="none"/>
              </w:rPr>
            </w:pPr>
          </w:p>
          <w:p w14:paraId="4E124C64" w14:textId="77777777" w:rsidR="002A3E17" w:rsidRPr="0027552A" w:rsidRDefault="002A3E17" w:rsidP="002A3E17">
            <w:pPr>
              <w:pStyle w:val="ListParagraph"/>
              <w:numPr>
                <w:ilvl w:val="0"/>
                <w:numId w:val="31"/>
              </w:numPr>
              <w:spacing w:after="0" w:line="240" w:lineRule="auto"/>
              <w:rPr>
                <w:rFonts w:cstheme="minorHAnsi"/>
                <w:sz w:val="20"/>
                <w:szCs w:val="20"/>
              </w:rPr>
            </w:pPr>
            <w:r w:rsidRPr="0027552A">
              <w:rPr>
                <w:rFonts w:cstheme="minorHAnsi"/>
                <w:sz w:val="20"/>
                <w:szCs w:val="20"/>
              </w:rPr>
              <w:t>Good housekeeping practices must be completed after every testing</w:t>
            </w:r>
            <w:r>
              <w:rPr>
                <w:rFonts w:cstheme="minorHAnsi"/>
                <w:sz w:val="20"/>
                <w:szCs w:val="20"/>
              </w:rPr>
              <w:t xml:space="preserve"> by wiping down the equipment between tests.</w:t>
            </w:r>
          </w:p>
          <w:p w14:paraId="2F096488" w14:textId="77777777" w:rsidR="002A3E17" w:rsidRPr="0027552A" w:rsidRDefault="002A3E17" w:rsidP="00CF29DA">
            <w:pPr>
              <w:pStyle w:val="ListParagraph"/>
              <w:spacing w:after="0" w:line="240" w:lineRule="auto"/>
              <w:rPr>
                <w:rFonts w:cstheme="minorHAnsi"/>
                <w:sz w:val="20"/>
                <w:szCs w:val="20"/>
              </w:rPr>
            </w:pPr>
          </w:p>
        </w:tc>
        <w:tc>
          <w:tcPr>
            <w:tcW w:w="284" w:type="dxa"/>
            <w:tcBorders>
              <w:bottom w:val="single" w:sz="4" w:space="0" w:color="auto"/>
            </w:tcBorders>
            <w:shd w:val="clear" w:color="auto" w:fill="auto"/>
          </w:tcPr>
          <w:p w14:paraId="166284D5" w14:textId="77777777" w:rsidR="002A3E17" w:rsidRPr="0027552A" w:rsidRDefault="002A3E17" w:rsidP="00CF29DA">
            <w:pPr>
              <w:pStyle w:val="Title"/>
              <w:rPr>
                <w:rFonts w:asciiTheme="minorHAnsi" w:hAnsiTheme="minorHAnsi" w:cstheme="minorHAnsi"/>
                <w:b w:val="0"/>
                <w:sz w:val="20"/>
                <w:u w:val="none"/>
              </w:rPr>
            </w:pPr>
            <w:r w:rsidRPr="0027552A">
              <w:rPr>
                <w:rFonts w:asciiTheme="minorHAnsi" w:hAnsiTheme="minorHAnsi" w:cstheme="minorHAnsi"/>
                <w:b w:val="0"/>
                <w:sz w:val="20"/>
                <w:u w:val="none"/>
              </w:rPr>
              <w:t>3</w:t>
            </w:r>
          </w:p>
        </w:tc>
        <w:tc>
          <w:tcPr>
            <w:tcW w:w="283" w:type="dxa"/>
            <w:tcBorders>
              <w:bottom w:val="single" w:sz="4" w:space="0" w:color="auto"/>
            </w:tcBorders>
            <w:shd w:val="clear" w:color="auto" w:fill="auto"/>
          </w:tcPr>
          <w:p w14:paraId="5C8EA789" w14:textId="77777777" w:rsidR="002A3E17" w:rsidRPr="0027552A" w:rsidRDefault="002A3E17" w:rsidP="00CF29DA">
            <w:pPr>
              <w:pStyle w:val="Title"/>
              <w:rPr>
                <w:rFonts w:asciiTheme="minorHAnsi" w:hAnsiTheme="minorHAnsi" w:cstheme="minorHAnsi"/>
                <w:b w:val="0"/>
                <w:sz w:val="20"/>
                <w:u w:val="none"/>
              </w:rPr>
            </w:pPr>
            <w:r w:rsidRPr="0027552A">
              <w:rPr>
                <w:rFonts w:asciiTheme="minorHAnsi" w:hAnsiTheme="minorHAnsi" w:cstheme="minorHAnsi"/>
                <w:b w:val="0"/>
                <w:sz w:val="20"/>
                <w:u w:val="none"/>
              </w:rPr>
              <w:t>1</w:t>
            </w:r>
          </w:p>
        </w:tc>
        <w:tc>
          <w:tcPr>
            <w:tcW w:w="425" w:type="dxa"/>
            <w:tcBorders>
              <w:bottom w:val="single" w:sz="4" w:space="0" w:color="auto"/>
            </w:tcBorders>
            <w:shd w:val="clear" w:color="auto" w:fill="auto"/>
          </w:tcPr>
          <w:p w14:paraId="67BE0989" w14:textId="77777777" w:rsidR="002A3E17" w:rsidRPr="0027552A" w:rsidRDefault="002A3E17" w:rsidP="00CF29DA">
            <w:pPr>
              <w:pStyle w:val="Title"/>
              <w:rPr>
                <w:rFonts w:asciiTheme="minorHAnsi" w:hAnsiTheme="minorHAnsi" w:cstheme="minorHAnsi"/>
                <w:b w:val="0"/>
                <w:sz w:val="20"/>
                <w:u w:val="none"/>
              </w:rPr>
            </w:pPr>
            <w:r>
              <w:rPr>
                <w:rFonts w:asciiTheme="minorHAnsi" w:hAnsiTheme="minorHAnsi" w:cstheme="minorHAnsi"/>
                <w:b w:val="0"/>
                <w:sz w:val="20"/>
                <w:u w:val="none"/>
              </w:rPr>
              <w:t>3</w:t>
            </w:r>
          </w:p>
        </w:tc>
        <w:tc>
          <w:tcPr>
            <w:tcW w:w="851" w:type="dxa"/>
            <w:tcBorders>
              <w:bottom w:val="single" w:sz="4" w:space="0" w:color="auto"/>
            </w:tcBorders>
            <w:shd w:val="clear" w:color="auto" w:fill="auto"/>
          </w:tcPr>
          <w:p w14:paraId="0080B3A6" w14:textId="77777777" w:rsidR="002A3E17" w:rsidRPr="0027552A" w:rsidRDefault="002A3E17" w:rsidP="00CF29DA">
            <w:pPr>
              <w:pStyle w:val="Title"/>
              <w:rPr>
                <w:rFonts w:asciiTheme="minorHAnsi" w:hAnsiTheme="minorHAnsi" w:cstheme="minorHAnsi"/>
                <w:b w:val="0"/>
                <w:sz w:val="20"/>
                <w:u w:val="none"/>
              </w:rPr>
            </w:pPr>
            <w:r w:rsidRPr="0027552A">
              <w:rPr>
                <w:rFonts w:asciiTheme="minorHAnsi" w:hAnsiTheme="minorHAnsi" w:cstheme="minorHAnsi"/>
                <w:b w:val="0"/>
                <w:sz w:val="20"/>
                <w:u w:val="none"/>
              </w:rPr>
              <w:t>Yes</w:t>
            </w:r>
          </w:p>
        </w:tc>
        <w:tc>
          <w:tcPr>
            <w:tcW w:w="850" w:type="dxa"/>
            <w:tcBorders>
              <w:bottom w:val="single" w:sz="4" w:space="0" w:color="auto"/>
            </w:tcBorders>
            <w:shd w:val="clear" w:color="auto" w:fill="auto"/>
          </w:tcPr>
          <w:p w14:paraId="6478A9D7" w14:textId="77777777" w:rsidR="002A3E17" w:rsidRPr="0027552A" w:rsidRDefault="002A3E17" w:rsidP="00CF29DA">
            <w:pPr>
              <w:pStyle w:val="Title"/>
              <w:jc w:val="left"/>
              <w:rPr>
                <w:rFonts w:asciiTheme="minorHAnsi" w:hAnsiTheme="minorHAnsi" w:cstheme="minorHAnsi"/>
                <w:b w:val="0"/>
                <w:sz w:val="20"/>
                <w:u w:val="none"/>
              </w:rPr>
            </w:pPr>
          </w:p>
        </w:tc>
        <w:tc>
          <w:tcPr>
            <w:tcW w:w="298" w:type="dxa"/>
            <w:tcBorders>
              <w:bottom w:val="single" w:sz="4" w:space="0" w:color="auto"/>
            </w:tcBorders>
            <w:shd w:val="clear" w:color="auto" w:fill="auto"/>
          </w:tcPr>
          <w:p w14:paraId="04188257" w14:textId="77777777" w:rsidR="002A3E17" w:rsidRPr="0027552A" w:rsidRDefault="002A3E17" w:rsidP="00CF29DA">
            <w:pPr>
              <w:pStyle w:val="Title"/>
              <w:rPr>
                <w:rFonts w:asciiTheme="minorHAnsi" w:hAnsiTheme="minorHAnsi" w:cstheme="minorHAnsi"/>
                <w:b w:val="0"/>
                <w:sz w:val="20"/>
                <w:u w:val="none"/>
              </w:rPr>
            </w:pPr>
          </w:p>
        </w:tc>
        <w:tc>
          <w:tcPr>
            <w:tcW w:w="319" w:type="dxa"/>
            <w:tcBorders>
              <w:bottom w:val="single" w:sz="4" w:space="0" w:color="auto"/>
            </w:tcBorders>
            <w:shd w:val="clear" w:color="auto" w:fill="auto"/>
          </w:tcPr>
          <w:p w14:paraId="3B4CEB65" w14:textId="77777777" w:rsidR="002A3E17" w:rsidRPr="0027552A" w:rsidRDefault="002A3E17" w:rsidP="00CF29DA">
            <w:pPr>
              <w:pStyle w:val="Title"/>
              <w:rPr>
                <w:rFonts w:asciiTheme="minorHAnsi" w:hAnsiTheme="minorHAnsi" w:cstheme="minorHAnsi"/>
                <w:b w:val="0"/>
                <w:sz w:val="20"/>
                <w:u w:val="none"/>
              </w:rPr>
            </w:pPr>
          </w:p>
        </w:tc>
        <w:tc>
          <w:tcPr>
            <w:tcW w:w="314" w:type="dxa"/>
            <w:tcBorders>
              <w:bottom w:val="single" w:sz="4" w:space="0" w:color="auto"/>
            </w:tcBorders>
            <w:shd w:val="clear" w:color="auto" w:fill="auto"/>
          </w:tcPr>
          <w:p w14:paraId="10EF467B" w14:textId="77777777" w:rsidR="002A3E17" w:rsidRPr="0027552A" w:rsidRDefault="002A3E17" w:rsidP="00CF29DA">
            <w:pPr>
              <w:pStyle w:val="Title"/>
              <w:rPr>
                <w:rFonts w:asciiTheme="minorHAnsi" w:hAnsiTheme="minorHAnsi" w:cstheme="minorHAnsi"/>
                <w:b w:val="0"/>
                <w:sz w:val="20"/>
                <w:u w:val="none"/>
              </w:rPr>
            </w:pPr>
          </w:p>
        </w:tc>
        <w:tc>
          <w:tcPr>
            <w:tcW w:w="663" w:type="dxa"/>
            <w:tcBorders>
              <w:bottom w:val="single" w:sz="4" w:space="0" w:color="auto"/>
            </w:tcBorders>
            <w:shd w:val="clear" w:color="auto" w:fill="auto"/>
          </w:tcPr>
          <w:p w14:paraId="466F866B" w14:textId="77777777" w:rsidR="002A3E17" w:rsidRPr="0027552A" w:rsidRDefault="002A3E17" w:rsidP="00CF29DA">
            <w:pPr>
              <w:pStyle w:val="Title"/>
              <w:rPr>
                <w:rFonts w:asciiTheme="minorHAnsi" w:hAnsiTheme="minorHAnsi" w:cstheme="minorHAnsi"/>
                <w:b w:val="0"/>
                <w:sz w:val="20"/>
                <w:u w:val="none"/>
              </w:rPr>
            </w:pPr>
          </w:p>
        </w:tc>
        <w:tc>
          <w:tcPr>
            <w:tcW w:w="554" w:type="dxa"/>
            <w:tcBorders>
              <w:bottom w:val="single" w:sz="4" w:space="0" w:color="auto"/>
            </w:tcBorders>
            <w:shd w:val="clear" w:color="auto" w:fill="auto"/>
          </w:tcPr>
          <w:p w14:paraId="3F849761" w14:textId="77777777" w:rsidR="002A3E17" w:rsidRPr="0027552A" w:rsidRDefault="002A3E17" w:rsidP="00CF29DA">
            <w:pPr>
              <w:pStyle w:val="Title"/>
              <w:rPr>
                <w:rFonts w:asciiTheme="minorHAnsi" w:hAnsiTheme="minorHAnsi" w:cstheme="minorHAnsi"/>
                <w:b w:val="0"/>
                <w:sz w:val="20"/>
                <w:u w:val="none"/>
              </w:rPr>
            </w:pPr>
          </w:p>
        </w:tc>
        <w:tc>
          <w:tcPr>
            <w:tcW w:w="848" w:type="dxa"/>
            <w:tcBorders>
              <w:bottom w:val="single" w:sz="4" w:space="0" w:color="auto"/>
            </w:tcBorders>
          </w:tcPr>
          <w:p w14:paraId="5CB03C47" w14:textId="77777777" w:rsidR="002A3E17" w:rsidRPr="0027552A" w:rsidRDefault="002A3E17" w:rsidP="00CF29DA">
            <w:pPr>
              <w:pStyle w:val="Title"/>
              <w:rPr>
                <w:rFonts w:asciiTheme="minorHAnsi" w:hAnsiTheme="minorHAnsi" w:cstheme="minorHAnsi"/>
                <w:b w:val="0"/>
                <w:sz w:val="20"/>
                <w:u w:val="none"/>
              </w:rPr>
            </w:pPr>
          </w:p>
        </w:tc>
      </w:tr>
    </w:tbl>
    <w:p w14:paraId="098D14F5" w14:textId="77777777" w:rsidR="002A3E17" w:rsidRDefault="002A3E17">
      <w:pPr>
        <w:rPr>
          <w:b/>
        </w:rPr>
      </w:pPr>
    </w:p>
    <w:p w14:paraId="3E0FFE9C" w14:textId="749F1E43" w:rsidR="003A7799" w:rsidRPr="00C14CA5" w:rsidRDefault="003A7799" w:rsidP="00E83CA9">
      <w:pPr>
        <w:rPr>
          <w:rFonts w:cstheme="minorHAnsi"/>
          <w:b/>
          <w:sz w:val="28"/>
          <w:szCs w:val="28"/>
        </w:rPr>
      </w:pPr>
      <w:r w:rsidRPr="00C14CA5">
        <w:rPr>
          <w:rFonts w:cstheme="minorHAnsi"/>
          <w:b/>
          <w:sz w:val="28"/>
          <w:szCs w:val="28"/>
        </w:rPr>
        <w:t>Appendix 1 –</w:t>
      </w:r>
      <w:r w:rsidR="00E83CA9" w:rsidRPr="00C14CA5">
        <w:rPr>
          <w:rFonts w:cstheme="minorHAnsi"/>
          <w:b/>
          <w:sz w:val="28"/>
          <w:szCs w:val="28"/>
        </w:rPr>
        <w:t xml:space="preserve"> </w:t>
      </w:r>
      <w:r w:rsidR="00C14CA5" w:rsidRPr="00C14CA5">
        <w:rPr>
          <w:rFonts w:cstheme="minorHAnsi"/>
          <w:b/>
          <w:sz w:val="28"/>
          <w:szCs w:val="28"/>
        </w:rPr>
        <w:t>Proformas for activities (and possible extensions) for the ‘</w:t>
      </w:r>
      <w:r w:rsidR="006C2D7A">
        <w:rPr>
          <w:rFonts w:cstheme="minorHAnsi"/>
          <w:b/>
          <w:sz w:val="28"/>
          <w:szCs w:val="28"/>
        </w:rPr>
        <w:t>Designing</w:t>
      </w:r>
      <w:r w:rsidR="00C14CA5" w:rsidRPr="00C14CA5">
        <w:rPr>
          <w:rFonts w:cstheme="minorHAnsi"/>
          <w:b/>
          <w:sz w:val="28"/>
          <w:szCs w:val="28"/>
        </w:rPr>
        <w:t xml:space="preserve"> a helmet’ workshop</w:t>
      </w:r>
    </w:p>
    <w:p w14:paraId="67913A93" w14:textId="6F6F7C6E" w:rsidR="00D54708" w:rsidRPr="00C14CA5" w:rsidRDefault="00C14CA5" w:rsidP="00D54708">
      <w:pPr>
        <w:rPr>
          <w:rFonts w:cstheme="minorHAnsi"/>
          <w:bCs/>
          <w:i/>
          <w:iCs/>
          <w:sz w:val="24"/>
          <w:szCs w:val="24"/>
        </w:rPr>
      </w:pPr>
      <w:r w:rsidRPr="00C14CA5">
        <w:rPr>
          <w:rFonts w:cstheme="minorHAnsi"/>
          <w:bCs/>
          <w:i/>
          <w:iCs/>
          <w:sz w:val="24"/>
          <w:szCs w:val="24"/>
        </w:rPr>
        <w:t>Worksheets to be handed round the class / group at the start of the session</w:t>
      </w:r>
    </w:p>
    <w:p w14:paraId="5D9C468B" w14:textId="797062F5" w:rsidR="00D54708" w:rsidRPr="00D54708" w:rsidRDefault="00D54708" w:rsidP="00D54708">
      <w:pPr>
        <w:rPr>
          <w:rFonts w:cstheme="minorHAnsi"/>
          <w:b/>
        </w:rPr>
      </w:pPr>
      <w:r w:rsidRPr="00A52B6D">
        <w:rPr>
          <w:rFonts w:cstheme="minorHAnsi"/>
          <w:b/>
          <w:sz w:val="28"/>
          <w:szCs w:val="28"/>
        </w:rPr>
        <w:t>Introduction</w:t>
      </w:r>
      <w:r w:rsidRPr="00A52B6D">
        <w:rPr>
          <w:rFonts w:cstheme="minorHAnsi"/>
          <w:b/>
          <w:sz w:val="24"/>
          <w:szCs w:val="24"/>
        </w:rPr>
        <w:t xml:space="preserve"> </w:t>
      </w:r>
    </w:p>
    <w:p w14:paraId="7012F169" w14:textId="4B216CED" w:rsidR="00D54708" w:rsidRPr="00D54708" w:rsidRDefault="00D54708" w:rsidP="00E83CA9">
      <w:pPr>
        <w:rPr>
          <w:rFonts w:cstheme="minorHAnsi"/>
          <w:bCs/>
        </w:rPr>
      </w:pPr>
      <w:r>
        <w:rPr>
          <w:rFonts w:cstheme="minorHAnsi"/>
          <w:bCs/>
        </w:rPr>
        <w:t xml:space="preserve">The demonstrator will </w:t>
      </w:r>
      <w:r w:rsidR="00C14CA5">
        <w:rPr>
          <w:rFonts w:cstheme="minorHAnsi"/>
          <w:bCs/>
        </w:rPr>
        <w:t>introduce</w:t>
      </w:r>
      <w:r w:rsidRPr="00D54708">
        <w:rPr>
          <w:rFonts w:cstheme="minorHAnsi"/>
          <w:bCs/>
        </w:rPr>
        <w:t xml:space="preserve"> materials and bars of different materials </w:t>
      </w:r>
      <w:r>
        <w:rPr>
          <w:rFonts w:cstheme="minorHAnsi"/>
          <w:bCs/>
        </w:rPr>
        <w:t xml:space="preserve">may be </w:t>
      </w:r>
      <w:r w:rsidRPr="00D54708">
        <w:rPr>
          <w:rFonts w:cstheme="minorHAnsi"/>
          <w:bCs/>
        </w:rPr>
        <w:t>passed round for the participants to handle.</w:t>
      </w:r>
    </w:p>
    <w:p w14:paraId="7FE3404B" w14:textId="77777777" w:rsidR="00D54708" w:rsidRPr="00D54708" w:rsidRDefault="00D54708" w:rsidP="00E83CA9">
      <w:pPr>
        <w:rPr>
          <w:rFonts w:cstheme="minorHAnsi"/>
          <w:bCs/>
        </w:rPr>
      </w:pPr>
      <w:r w:rsidRPr="00D54708">
        <w:rPr>
          <w:rFonts w:cstheme="minorHAnsi"/>
          <w:bCs/>
        </w:rPr>
        <w:t xml:space="preserve">Bars of the following materials may be used: </w:t>
      </w:r>
    </w:p>
    <w:p w14:paraId="398070AC" w14:textId="4C26701C" w:rsidR="00D54708" w:rsidRPr="00D54708" w:rsidRDefault="00D54708" w:rsidP="00D54708">
      <w:pPr>
        <w:pStyle w:val="ListParagraph"/>
        <w:numPr>
          <w:ilvl w:val="0"/>
          <w:numId w:val="3"/>
        </w:numPr>
        <w:rPr>
          <w:rFonts w:cstheme="minorHAnsi"/>
          <w:bCs/>
        </w:rPr>
      </w:pPr>
      <w:r w:rsidRPr="00D54708">
        <w:rPr>
          <w:rFonts w:cstheme="minorHAnsi"/>
          <w:bCs/>
        </w:rPr>
        <w:t>Iron</w:t>
      </w:r>
    </w:p>
    <w:p w14:paraId="79A7CD8A" w14:textId="687D78AE" w:rsidR="00D54708" w:rsidRPr="00D54708" w:rsidRDefault="00D54708" w:rsidP="00D54708">
      <w:pPr>
        <w:pStyle w:val="ListParagraph"/>
        <w:numPr>
          <w:ilvl w:val="0"/>
          <w:numId w:val="3"/>
        </w:numPr>
        <w:rPr>
          <w:rFonts w:cstheme="minorHAnsi"/>
          <w:bCs/>
        </w:rPr>
      </w:pPr>
      <w:r w:rsidRPr="00D54708">
        <w:rPr>
          <w:rFonts w:cstheme="minorHAnsi"/>
          <w:bCs/>
        </w:rPr>
        <w:t>Steel</w:t>
      </w:r>
    </w:p>
    <w:p w14:paraId="308B96A9" w14:textId="7C02E89C" w:rsidR="00D54708" w:rsidRPr="00D54708" w:rsidRDefault="00D54708" w:rsidP="00D54708">
      <w:pPr>
        <w:pStyle w:val="ListParagraph"/>
        <w:numPr>
          <w:ilvl w:val="0"/>
          <w:numId w:val="3"/>
        </w:numPr>
        <w:rPr>
          <w:rFonts w:cstheme="minorHAnsi"/>
          <w:bCs/>
        </w:rPr>
      </w:pPr>
      <w:r w:rsidRPr="00D54708">
        <w:rPr>
          <w:rFonts w:cstheme="minorHAnsi"/>
          <w:bCs/>
        </w:rPr>
        <w:t>Aluminium</w:t>
      </w:r>
    </w:p>
    <w:p w14:paraId="16A29ACA" w14:textId="1E634E8C" w:rsidR="00D54708" w:rsidRPr="00D54708" w:rsidRDefault="00D54708" w:rsidP="00D54708">
      <w:pPr>
        <w:pStyle w:val="ListParagraph"/>
        <w:numPr>
          <w:ilvl w:val="0"/>
          <w:numId w:val="3"/>
        </w:numPr>
        <w:rPr>
          <w:rFonts w:cstheme="minorHAnsi"/>
          <w:bCs/>
        </w:rPr>
      </w:pPr>
      <w:r w:rsidRPr="00D54708">
        <w:rPr>
          <w:rFonts w:cstheme="minorHAnsi"/>
          <w:bCs/>
        </w:rPr>
        <w:t>Carbon Fibre Reinforced Composite</w:t>
      </w:r>
    </w:p>
    <w:p w14:paraId="014FC484" w14:textId="388337D9" w:rsidR="00D54708" w:rsidRPr="00D54708" w:rsidRDefault="00D54708" w:rsidP="00D54708">
      <w:pPr>
        <w:pStyle w:val="ListParagraph"/>
        <w:numPr>
          <w:ilvl w:val="0"/>
          <w:numId w:val="3"/>
        </w:numPr>
        <w:rPr>
          <w:rFonts w:cstheme="minorHAnsi"/>
          <w:bCs/>
        </w:rPr>
      </w:pPr>
      <w:r w:rsidRPr="00D54708">
        <w:rPr>
          <w:rFonts w:cstheme="minorHAnsi"/>
          <w:bCs/>
        </w:rPr>
        <w:t>Wood</w:t>
      </w:r>
    </w:p>
    <w:p w14:paraId="1D0256AD" w14:textId="22DCA497" w:rsidR="00D54708" w:rsidRPr="00D54708" w:rsidRDefault="00D54708" w:rsidP="00D54708">
      <w:pPr>
        <w:pStyle w:val="ListParagraph"/>
        <w:numPr>
          <w:ilvl w:val="0"/>
          <w:numId w:val="3"/>
        </w:numPr>
        <w:rPr>
          <w:rFonts w:cstheme="minorHAnsi"/>
          <w:bCs/>
        </w:rPr>
      </w:pPr>
      <w:r w:rsidRPr="00D54708">
        <w:rPr>
          <w:rFonts w:cstheme="minorHAnsi"/>
          <w:bCs/>
        </w:rPr>
        <w:t>Perspex</w:t>
      </w:r>
    </w:p>
    <w:p w14:paraId="05A30ACD" w14:textId="57CF62A4" w:rsidR="00D54708" w:rsidRPr="00D54708" w:rsidRDefault="00D54708" w:rsidP="00D54708">
      <w:pPr>
        <w:pStyle w:val="ListParagraph"/>
        <w:numPr>
          <w:ilvl w:val="0"/>
          <w:numId w:val="3"/>
        </w:numPr>
        <w:rPr>
          <w:rFonts w:cstheme="minorHAnsi"/>
          <w:bCs/>
        </w:rPr>
      </w:pPr>
      <w:r w:rsidRPr="00D54708">
        <w:rPr>
          <w:rFonts w:cstheme="minorHAnsi"/>
          <w:bCs/>
        </w:rPr>
        <w:t>Polypropylene (PP)</w:t>
      </w:r>
    </w:p>
    <w:p w14:paraId="32E5F077" w14:textId="77777777" w:rsidR="00D54708" w:rsidRPr="00D54708" w:rsidRDefault="00D54708" w:rsidP="00D54708">
      <w:pPr>
        <w:pStyle w:val="ListParagraph"/>
        <w:numPr>
          <w:ilvl w:val="0"/>
          <w:numId w:val="3"/>
        </w:numPr>
        <w:rPr>
          <w:rFonts w:cstheme="minorHAnsi"/>
          <w:bCs/>
        </w:rPr>
      </w:pPr>
      <w:r w:rsidRPr="00D54708">
        <w:rPr>
          <w:rStyle w:val="hgkelc"/>
          <w:bCs/>
          <w:lang w:val="en"/>
        </w:rPr>
        <w:t>Poly</w:t>
      </w:r>
      <w:r w:rsidRPr="00D54708">
        <w:rPr>
          <w:rStyle w:val="jpfdse"/>
          <w:bCs/>
          <w:lang w:val="en"/>
        </w:rPr>
        <w:t>tetrafluoroethylene (PTFE)</w:t>
      </w:r>
      <w:r w:rsidRPr="00D54708">
        <w:rPr>
          <w:rFonts w:cstheme="minorHAnsi"/>
          <w:bCs/>
        </w:rPr>
        <w:tab/>
      </w:r>
      <w:r w:rsidRPr="00D54708">
        <w:rPr>
          <w:rFonts w:cstheme="minorHAnsi"/>
          <w:bCs/>
        </w:rPr>
        <w:tab/>
      </w:r>
    </w:p>
    <w:p w14:paraId="08C403C2" w14:textId="1F6404BF" w:rsidR="00D54708" w:rsidRDefault="00D54708" w:rsidP="00D54708">
      <w:pPr>
        <w:pStyle w:val="ListParagraph"/>
        <w:numPr>
          <w:ilvl w:val="0"/>
          <w:numId w:val="3"/>
        </w:numPr>
        <w:rPr>
          <w:rFonts w:cstheme="minorHAnsi"/>
          <w:bCs/>
        </w:rPr>
      </w:pPr>
      <w:r w:rsidRPr="00D54708">
        <w:rPr>
          <w:rFonts w:cstheme="minorHAnsi"/>
          <w:bCs/>
        </w:rPr>
        <w:t>Copper tube</w:t>
      </w:r>
      <w:r w:rsidRPr="00D54708">
        <w:rPr>
          <w:rFonts w:cstheme="minorHAnsi"/>
          <w:bCs/>
        </w:rPr>
        <w:tab/>
      </w:r>
    </w:p>
    <w:p w14:paraId="32F458EA" w14:textId="42110F80" w:rsidR="00D54708" w:rsidRPr="00E83CA9" w:rsidRDefault="00D54708" w:rsidP="00D54708">
      <w:pPr>
        <w:rPr>
          <w:rFonts w:cstheme="minorHAnsi"/>
        </w:rPr>
      </w:pPr>
      <w:r>
        <w:rPr>
          <w:rFonts w:cstheme="minorHAnsi"/>
          <w:b/>
        </w:rPr>
        <w:t xml:space="preserve">Risks (introduction) </w:t>
      </w:r>
    </w:p>
    <w:p w14:paraId="26F08FDB" w14:textId="634A94AA" w:rsidR="00C14CA5" w:rsidRDefault="00D54708" w:rsidP="00C14CA5">
      <w:pPr>
        <w:rPr>
          <w:rFonts w:cstheme="minorHAnsi"/>
        </w:rPr>
      </w:pPr>
      <w:r w:rsidRPr="00E83CA9">
        <w:rPr>
          <w:rFonts w:cstheme="minorHAnsi"/>
        </w:rPr>
        <w:tab/>
        <w:t>Crushing injury – if sample is dropped on someone’s foot (be careful when passing the sample around).</w:t>
      </w:r>
    </w:p>
    <w:p w14:paraId="3F36302C" w14:textId="77777777" w:rsidR="00F94084" w:rsidRDefault="00F94084" w:rsidP="00C14CA5">
      <w:pPr>
        <w:rPr>
          <w:rFonts w:cstheme="minorHAnsi"/>
        </w:rPr>
      </w:pPr>
    </w:p>
    <w:p w14:paraId="6D3D49F1" w14:textId="36691880" w:rsidR="00F94084" w:rsidRDefault="00F94084" w:rsidP="00F94084">
      <w:pPr>
        <w:rPr>
          <w:rFonts w:cstheme="minorHAnsi"/>
          <w:bCs/>
          <w:i/>
          <w:iCs/>
          <w:sz w:val="24"/>
          <w:szCs w:val="24"/>
        </w:rPr>
      </w:pPr>
      <w:r w:rsidRPr="00F94084">
        <w:rPr>
          <w:rFonts w:cstheme="minorHAnsi"/>
          <w:bCs/>
          <w:i/>
          <w:iCs/>
          <w:sz w:val="24"/>
          <w:szCs w:val="24"/>
        </w:rPr>
        <w:t>Half of the class will do Activity 1 whilst the other half do activity 2. They the swap over after about 15 minutes.</w:t>
      </w:r>
    </w:p>
    <w:p w14:paraId="78DDC954" w14:textId="77777777" w:rsidR="00721C8F" w:rsidRPr="00F94084" w:rsidRDefault="00721C8F" w:rsidP="00F94084">
      <w:pPr>
        <w:rPr>
          <w:rFonts w:cstheme="minorHAnsi"/>
          <w:bCs/>
          <w:i/>
          <w:iCs/>
          <w:sz w:val="24"/>
          <w:szCs w:val="24"/>
        </w:rPr>
      </w:pPr>
    </w:p>
    <w:p w14:paraId="342D72CB" w14:textId="377C31E9" w:rsidR="00D54708" w:rsidRPr="00A52B6D" w:rsidRDefault="00D54708" w:rsidP="00D54708">
      <w:pPr>
        <w:rPr>
          <w:rFonts w:cstheme="minorHAnsi"/>
          <w:b/>
          <w:sz w:val="28"/>
          <w:szCs w:val="28"/>
        </w:rPr>
      </w:pPr>
      <w:r w:rsidRPr="00A52B6D">
        <w:rPr>
          <w:rFonts w:cstheme="minorHAnsi"/>
          <w:b/>
          <w:sz w:val="28"/>
          <w:szCs w:val="28"/>
        </w:rPr>
        <w:t>Activity 1 – Chocolate Impact testing</w:t>
      </w:r>
      <w:r w:rsidR="00C14CA5" w:rsidRPr="00A52B6D">
        <w:rPr>
          <w:rFonts w:cstheme="minorHAnsi"/>
          <w:b/>
          <w:sz w:val="28"/>
          <w:szCs w:val="28"/>
        </w:rPr>
        <w:t xml:space="preserve"> (choosing which chocolate to use in a crash helmet)</w:t>
      </w:r>
    </w:p>
    <w:p w14:paraId="219160E2" w14:textId="3BD11061" w:rsidR="00A52B6D" w:rsidRPr="00721C8F" w:rsidRDefault="00A52B6D" w:rsidP="00A52B6D">
      <w:pPr>
        <w:rPr>
          <w:i/>
          <w:iCs/>
        </w:rPr>
      </w:pPr>
      <w:r w:rsidRPr="00721C8F">
        <w:rPr>
          <w:i/>
          <w:iCs/>
        </w:rPr>
        <w:t>(Assemble the impact tester in advance of the session - see separate instructions)</w:t>
      </w:r>
    </w:p>
    <w:p w14:paraId="6AD17B31" w14:textId="6ED362C7" w:rsidR="00A52B6D" w:rsidRDefault="00A52B6D" w:rsidP="00A52B6D">
      <w:pPr>
        <w:pStyle w:val="ListParagraph"/>
        <w:numPr>
          <w:ilvl w:val="0"/>
          <w:numId w:val="30"/>
        </w:numPr>
      </w:pPr>
      <w:r>
        <w:t>Introduction the concept of toughness and how materials behave at different temperatures</w:t>
      </w:r>
    </w:p>
    <w:p w14:paraId="15F74272" w14:textId="5E3184DA" w:rsidR="00A52B6D" w:rsidRDefault="00A52B6D" w:rsidP="00A52B6D">
      <w:pPr>
        <w:pStyle w:val="ListParagraph"/>
        <w:numPr>
          <w:ilvl w:val="0"/>
          <w:numId w:val="30"/>
        </w:numPr>
      </w:pPr>
      <w:r>
        <w:lastRenderedPageBreak/>
        <w:t>Calibrate the chocolate impact tester ensure the dial reads ‘zero’ when the pendulum is swung with no sample present)</w:t>
      </w:r>
    </w:p>
    <w:p w14:paraId="12C5F2CE" w14:textId="6B030C91" w:rsidR="00A52B6D" w:rsidRDefault="00A52B6D" w:rsidP="00721C8F">
      <w:pPr>
        <w:pStyle w:val="ListParagraph"/>
        <w:numPr>
          <w:ilvl w:val="0"/>
          <w:numId w:val="30"/>
        </w:numPr>
      </w:pPr>
      <w:r>
        <w:t xml:space="preserve">Measure the energy absorbed by three different chocolate bars at two different temperatures by using the tester as follows: </w:t>
      </w:r>
    </w:p>
    <w:p w14:paraId="657BC663" w14:textId="5E6E38FF" w:rsidR="00A52B6D" w:rsidRDefault="00721C8F" w:rsidP="00A52B6D">
      <w:pPr>
        <w:pStyle w:val="ListParagraph"/>
      </w:pPr>
      <w:r>
        <w:rPr>
          <w:noProof/>
          <w:lang w:eastAsia="en-GB"/>
        </w:rPr>
        <w:drawing>
          <wp:anchor distT="0" distB="0" distL="114300" distR="114300" simplePos="0" relativeHeight="251659264" behindDoc="0" locked="0" layoutInCell="1" allowOverlap="1" wp14:anchorId="567B4F5E" wp14:editId="7181B397">
            <wp:simplePos x="0" y="0"/>
            <wp:positionH relativeFrom="column">
              <wp:posOffset>6567805</wp:posOffset>
            </wp:positionH>
            <wp:positionV relativeFrom="paragraph">
              <wp:posOffset>100965</wp:posOffset>
            </wp:positionV>
            <wp:extent cx="1684020" cy="1988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84020" cy="1988820"/>
                    </a:xfrm>
                    <a:prstGeom prst="rect">
                      <a:avLst/>
                    </a:prstGeom>
                  </pic:spPr>
                </pic:pic>
              </a:graphicData>
            </a:graphic>
            <wp14:sizeRelH relativeFrom="margin">
              <wp14:pctWidth>0</wp14:pctWidth>
            </wp14:sizeRelH>
            <wp14:sizeRelV relativeFrom="margin">
              <wp14:pctHeight>0</wp14:pctHeight>
            </wp14:sizeRelV>
          </wp:anchor>
        </w:drawing>
      </w:r>
    </w:p>
    <w:p w14:paraId="613E7D1D" w14:textId="38F16F5B" w:rsidR="00A52B6D" w:rsidRDefault="00A52B6D" w:rsidP="00A52B6D">
      <w:pPr>
        <w:pStyle w:val="ListParagraph"/>
        <w:numPr>
          <w:ilvl w:val="0"/>
          <w:numId w:val="29"/>
        </w:numPr>
      </w:pPr>
      <w:r>
        <w:t xml:space="preserve">Raise the impact testing blade and hold </w:t>
      </w:r>
    </w:p>
    <w:p w14:paraId="3552B886" w14:textId="273C7924" w:rsidR="00A52B6D" w:rsidRDefault="00A52B6D" w:rsidP="00A52B6D">
      <w:pPr>
        <w:pStyle w:val="ListParagraph"/>
        <w:numPr>
          <w:ilvl w:val="0"/>
          <w:numId w:val="29"/>
        </w:numPr>
      </w:pPr>
      <w:r>
        <w:t>Place a chocolate bar on the rails of the tester</w:t>
      </w:r>
    </w:p>
    <w:p w14:paraId="3A011D74" w14:textId="77777777" w:rsidR="00A52B6D" w:rsidRDefault="00A52B6D" w:rsidP="00A52B6D">
      <w:pPr>
        <w:pStyle w:val="ListParagraph"/>
        <w:numPr>
          <w:ilvl w:val="0"/>
          <w:numId w:val="29"/>
        </w:numPr>
      </w:pPr>
      <w:r>
        <w:t>Release the blade.</w:t>
      </w:r>
    </w:p>
    <w:p w14:paraId="417DB13D" w14:textId="2EC1049B" w:rsidR="00A52B6D" w:rsidRDefault="00A52B6D" w:rsidP="00A52B6D">
      <w:pPr>
        <w:pStyle w:val="ListParagraph"/>
        <w:numPr>
          <w:ilvl w:val="0"/>
          <w:numId w:val="29"/>
        </w:numPr>
      </w:pPr>
      <w:r>
        <w:t>Read off the energy absorbed on the dial</w:t>
      </w:r>
      <w:r w:rsidRPr="007648A7">
        <w:rPr>
          <w:noProof/>
          <w:lang w:eastAsia="en-GB"/>
        </w:rPr>
        <w:t xml:space="preserve"> </w:t>
      </w:r>
    </w:p>
    <w:p w14:paraId="7D432359" w14:textId="42BA3CA8" w:rsidR="00A52B6D" w:rsidRDefault="00A52B6D" w:rsidP="00721C8F">
      <w:pPr>
        <w:pStyle w:val="NoSpacing"/>
        <w:ind w:left="11520"/>
        <w:rPr>
          <w:b/>
        </w:rPr>
      </w:pPr>
      <w:r>
        <w:rPr>
          <w:b/>
        </w:rPr>
        <w:t>Diagram 1. Diagram of impact testing blade</w:t>
      </w:r>
    </w:p>
    <w:p w14:paraId="19874901" w14:textId="38317C98" w:rsidR="00C14CA5" w:rsidRPr="00E83CA9" w:rsidRDefault="00C14CA5" w:rsidP="00C14CA5">
      <w:pPr>
        <w:rPr>
          <w:rFonts w:cstheme="minorHAnsi"/>
          <w:b/>
          <w:i/>
        </w:rPr>
      </w:pPr>
      <w:r>
        <w:rPr>
          <w:rFonts w:cstheme="minorHAnsi"/>
          <w:i/>
        </w:rPr>
        <w:t>As a follow on the shock absorbing properties of D30 may be shown</w:t>
      </w:r>
    </w:p>
    <w:p w14:paraId="76085EE9" w14:textId="775B380C" w:rsidR="00C14CA5" w:rsidRPr="00E83CA9" w:rsidRDefault="00C14CA5" w:rsidP="00C14CA5">
      <w:pPr>
        <w:pStyle w:val="ListParagraph"/>
        <w:numPr>
          <w:ilvl w:val="0"/>
          <w:numId w:val="16"/>
        </w:numPr>
        <w:rPr>
          <w:rFonts w:cstheme="minorHAnsi"/>
        </w:rPr>
      </w:pPr>
      <w:r w:rsidRPr="00E83CA9">
        <w:rPr>
          <w:rFonts w:cstheme="minorHAnsi"/>
        </w:rPr>
        <w:t>Place you</w:t>
      </w:r>
      <w:r>
        <w:rPr>
          <w:rFonts w:cstheme="minorHAnsi"/>
        </w:rPr>
        <w:t>r</w:t>
      </w:r>
      <w:r w:rsidRPr="00E83CA9">
        <w:rPr>
          <w:rFonts w:cstheme="minorHAnsi"/>
        </w:rPr>
        <w:t xml:space="preserve"> hand (or mobile phone) on a stable, flat (</w:t>
      </w:r>
      <w:r w:rsidR="00721C8F" w:rsidRPr="00E83CA9">
        <w:rPr>
          <w:rFonts w:cstheme="minorHAnsi"/>
        </w:rPr>
        <w:t>non-porous</w:t>
      </w:r>
      <w:r w:rsidRPr="00E83CA9">
        <w:rPr>
          <w:rFonts w:cstheme="minorHAnsi"/>
        </w:rPr>
        <w:t>) surface</w:t>
      </w:r>
    </w:p>
    <w:p w14:paraId="3A2E0FA6" w14:textId="77777777" w:rsidR="00C14CA5" w:rsidRPr="00E83CA9" w:rsidRDefault="00C14CA5" w:rsidP="00C14CA5">
      <w:pPr>
        <w:pStyle w:val="ListParagraph"/>
        <w:numPr>
          <w:ilvl w:val="0"/>
          <w:numId w:val="16"/>
        </w:numPr>
        <w:rPr>
          <w:rFonts w:cstheme="minorHAnsi"/>
        </w:rPr>
      </w:pPr>
      <w:r w:rsidRPr="00E83CA9">
        <w:rPr>
          <w:rFonts w:cstheme="minorHAnsi"/>
        </w:rPr>
        <w:t>Make a bridge of Science Putty and place if over your finger</w:t>
      </w:r>
    </w:p>
    <w:p w14:paraId="141B28A7" w14:textId="77777777" w:rsidR="00C14CA5" w:rsidRPr="00E83CA9" w:rsidRDefault="00C14CA5" w:rsidP="00C14CA5">
      <w:pPr>
        <w:pStyle w:val="ListParagraph"/>
        <w:numPr>
          <w:ilvl w:val="0"/>
          <w:numId w:val="16"/>
        </w:numPr>
        <w:rPr>
          <w:rFonts w:cstheme="minorHAnsi"/>
        </w:rPr>
      </w:pPr>
      <w:r w:rsidRPr="00E83CA9">
        <w:rPr>
          <w:rFonts w:cstheme="minorHAnsi"/>
        </w:rPr>
        <w:t>Hit the bridge of putty with the hammer</w:t>
      </w:r>
    </w:p>
    <w:p w14:paraId="56E7F013" w14:textId="77777777" w:rsidR="00721C8F" w:rsidRDefault="00721C8F" w:rsidP="00721C8F">
      <w:pPr>
        <w:pStyle w:val="ListParagraph"/>
        <w:rPr>
          <w:rFonts w:cstheme="minorHAnsi"/>
        </w:rPr>
      </w:pPr>
    </w:p>
    <w:p w14:paraId="3E997E7C" w14:textId="6F0611DB" w:rsidR="00C14CA5" w:rsidRPr="00E83CA9" w:rsidRDefault="00C14CA5" w:rsidP="00C14CA5">
      <w:pPr>
        <w:pStyle w:val="ListParagraph"/>
        <w:numPr>
          <w:ilvl w:val="0"/>
          <w:numId w:val="17"/>
        </w:numPr>
        <w:rPr>
          <w:rFonts w:cstheme="minorHAnsi"/>
        </w:rPr>
      </w:pPr>
      <w:r>
        <w:rPr>
          <w:rFonts w:cstheme="minorHAnsi"/>
        </w:rPr>
        <w:t>S</w:t>
      </w:r>
      <w:r w:rsidRPr="00E83CA9">
        <w:rPr>
          <w:rFonts w:cstheme="minorHAnsi"/>
        </w:rPr>
        <w:t>tretch the putty slowly (draws easily into a string)</w:t>
      </w:r>
    </w:p>
    <w:p w14:paraId="1B1E72A3" w14:textId="27A7016E" w:rsidR="00C14CA5" w:rsidRPr="00721C8F" w:rsidRDefault="00C14CA5" w:rsidP="00C14CA5">
      <w:pPr>
        <w:pStyle w:val="ListParagraph"/>
        <w:numPr>
          <w:ilvl w:val="0"/>
          <w:numId w:val="17"/>
        </w:numPr>
        <w:rPr>
          <w:rFonts w:cstheme="minorHAnsi"/>
        </w:rPr>
      </w:pPr>
      <w:r w:rsidRPr="00E83CA9">
        <w:rPr>
          <w:rFonts w:cstheme="minorHAnsi"/>
        </w:rPr>
        <w:t>Remodel it into a ball / rods and then get the audience to try to pull it apart quicky (it should snap)</w:t>
      </w:r>
    </w:p>
    <w:p w14:paraId="7A20A7C2" w14:textId="27B499F6" w:rsidR="00C14CA5" w:rsidRPr="00E83CA9" w:rsidRDefault="00C14CA5" w:rsidP="00C14CA5">
      <w:pPr>
        <w:pStyle w:val="ListParagraph"/>
        <w:numPr>
          <w:ilvl w:val="0"/>
          <w:numId w:val="18"/>
        </w:numPr>
        <w:rPr>
          <w:rFonts w:cstheme="minorHAnsi"/>
        </w:rPr>
      </w:pPr>
      <w:r w:rsidRPr="00E83CA9">
        <w:rPr>
          <w:rFonts w:cstheme="minorHAnsi"/>
        </w:rPr>
        <w:t>The</w:t>
      </w:r>
      <w:r>
        <w:rPr>
          <w:rFonts w:cstheme="minorHAnsi"/>
        </w:rPr>
        <w:t>n</w:t>
      </w:r>
      <w:r w:rsidRPr="00E83CA9">
        <w:rPr>
          <w:rFonts w:cstheme="minorHAnsi"/>
        </w:rPr>
        <w:t xml:space="preserve"> show how this has been applied to PPE by showing the knee pad</w:t>
      </w:r>
    </w:p>
    <w:p w14:paraId="51D0C7CB" w14:textId="77777777" w:rsidR="00C14CA5" w:rsidRPr="00E83CA9" w:rsidRDefault="00C14CA5" w:rsidP="00C14CA5">
      <w:pPr>
        <w:pStyle w:val="ListParagraph"/>
        <w:numPr>
          <w:ilvl w:val="0"/>
          <w:numId w:val="18"/>
        </w:numPr>
        <w:rPr>
          <w:rFonts w:cstheme="minorHAnsi"/>
        </w:rPr>
      </w:pPr>
      <w:r w:rsidRPr="00E83CA9">
        <w:rPr>
          <w:rFonts w:cstheme="minorHAnsi"/>
        </w:rPr>
        <w:t>Get them to gently bend the knee pads and then try to hit the knee pad (with fist or hammer)</w:t>
      </w:r>
    </w:p>
    <w:p w14:paraId="518D9C93" w14:textId="77777777" w:rsidR="00C14CA5" w:rsidRPr="00E83CA9" w:rsidRDefault="00C14CA5" w:rsidP="00C14CA5">
      <w:pPr>
        <w:rPr>
          <w:rFonts w:cstheme="minorHAnsi"/>
          <w:b/>
        </w:rPr>
      </w:pPr>
      <w:r w:rsidRPr="00E83CA9">
        <w:rPr>
          <w:rFonts w:cstheme="minorHAnsi"/>
          <w:b/>
        </w:rPr>
        <w:t>Risks</w:t>
      </w:r>
    </w:p>
    <w:p w14:paraId="40BC8779" w14:textId="77777777" w:rsidR="00C14CA5" w:rsidRPr="00E83CA9" w:rsidRDefault="00C14CA5" w:rsidP="00C14CA5">
      <w:pPr>
        <w:rPr>
          <w:rFonts w:cstheme="minorHAnsi"/>
        </w:rPr>
      </w:pPr>
      <w:r w:rsidRPr="00E83CA9">
        <w:rPr>
          <w:rFonts w:cstheme="minorHAnsi"/>
        </w:rPr>
        <w:t xml:space="preserve">Impact injuries – when using the hammer to demonstrate the material’s properties. </w:t>
      </w:r>
    </w:p>
    <w:p w14:paraId="1925674E" w14:textId="77777777" w:rsidR="00C14CA5" w:rsidRDefault="00C14CA5" w:rsidP="00E83CA9">
      <w:pPr>
        <w:rPr>
          <w:rFonts w:cstheme="minorHAnsi"/>
          <w:b/>
        </w:rPr>
      </w:pPr>
    </w:p>
    <w:p w14:paraId="073BD934" w14:textId="2A1CDD3E" w:rsidR="003A7799" w:rsidRPr="00A52B6D" w:rsidRDefault="00D54708" w:rsidP="003A7799">
      <w:pPr>
        <w:rPr>
          <w:rFonts w:cstheme="minorHAnsi"/>
          <w:b/>
          <w:bCs/>
          <w:sz w:val="28"/>
          <w:szCs w:val="28"/>
        </w:rPr>
      </w:pPr>
      <w:r w:rsidRPr="00A52B6D">
        <w:rPr>
          <w:rFonts w:cstheme="minorHAnsi"/>
          <w:b/>
          <w:bCs/>
          <w:sz w:val="28"/>
          <w:szCs w:val="28"/>
        </w:rPr>
        <w:t>Activity 2 – UV Colour changing beads (choosing a material to use as a visor)</w:t>
      </w:r>
      <w:r w:rsidR="00C14CA5" w:rsidRPr="00A52B6D">
        <w:rPr>
          <w:rFonts w:cstheme="minorHAnsi"/>
          <w:b/>
          <w:bCs/>
          <w:sz w:val="28"/>
          <w:szCs w:val="28"/>
        </w:rPr>
        <w:t xml:space="preserve"> </w:t>
      </w:r>
    </w:p>
    <w:p w14:paraId="25962CF8" w14:textId="4E4E7FF8" w:rsidR="00C14CA5" w:rsidRDefault="00C14CA5" w:rsidP="003A7799">
      <w:pPr>
        <w:rPr>
          <w:rFonts w:cstheme="minorHAnsi"/>
          <w:bCs/>
        </w:rPr>
      </w:pPr>
      <w:r w:rsidRPr="00C14CA5">
        <w:rPr>
          <w:rFonts w:cstheme="minorHAnsi"/>
          <w:bCs/>
        </w:rPr>
        <w:t xml:space="preserve">Introduce </w:t>
      </w:r>
      <w:r>
        <w:rPr>
          <w:rFonts w:cstheme="minorHAnsi"/>
          <w:bCs/>
        </w:rPr>
        <w:t>UV light and then set the challenge of what the group should make a visor out of.</w:t>
      </w:r>
    </w:p>
    <w:p w14:paraId="5689EAEF" w14:textId="349038C4" w:rsidR="00C14CA5" w:rsidRDefault="00C14CA5" w:rsidP="003A7799">
      <w:pPr>
        <w:rPr>
          <w:rFonts w:cstheme="minorHAnsi"/>
          <w:bCs/>
        </w:rPr>
      </w:pPr>
      <w:r>
        <w:rPr>
          <w:rFonts w:cstheme="minorHAnsi"/>
          <w:bCs/>
        </w:rPr>
        <w:t>Split the pupils into groups of 2</w:t>
      </w:r>
    </w:p>
    <w:p w14:paraId="1BDE91B8" w14:textId="77777777" w:rsidR="00C14CA5" w:rsidRDefault="00C14CA5" w:rsidP="003A7799">
      <w:pPr>
        <w:rPr>
          <w:rFonts w:cstheme="minorHAnsi"/>
          <w:bCs/>
        </w:rPr>
      </w:pPr>
    </w:p>
    <w:p w14:paraId="6E1CC84F" w14:textId="475D73B4" w:rsidR="003A7799" w:rsidRPr="00E83CA9" w:rsidRDefault="00C14CA5" w:rsidP="003A7799">
      <w:pPr>
        <w:rPr>
          <w:rFonts w:cstheme="minorHAnsi"/>
          <w:b/>
        </w:rPr>
      </w:pPr>
      <w:r>
        <w:rPr>
          <w:rFonts w:cstheme="minorHAnsi"/>
          <w:b/>
        </w:rPr>
        <w:t>Activity</w:t>
      </w:r>
      <w:r w:rsidR="003A7799" w:rsidRPr="00E83CA9">
        <w:rPr>
          <w:rFonts w:cstheme="minorHAnsi"/>
          <w:b/>
        </w:rPr>
        <w:t>:</w:t>
      </w:r>
    </w:p>
    <w:p w14:paraId="36D1E7D6" w14:textId="1A0FBF92" w:rsidR="00C14CA5" w:rsidRDefault="00C14CA5" w:rsidP="003A7799">
      <w:pPr>
        <w:pStyle w:val="ListParagraph"/>
        <w:numPr>
          <w:ilvl w:val="0"/>
          <w:numId w:val="15"/>
        </w:numPr>
        <w:rPr>
          <w:rFonts w:cstheme="minorHAnsi"/>
        </w:rPr>
      </w:pPr>
      <w:r>
        <w:rPr>
          <w:rFonts w:cstheme="minorHAnsi"/>
        </w:rPr>
        <w:lastRenderedPageBreak/>
        <w:t>The pairs are provided with</w:t>
      </w:r>
    </w:p>
    <w:p w14:paraId="693514E2" w14:textId="59881368" w:rsidR="00C14CA5" w:rsidRDefault="00C14CA5" w:rsidP="00C14CA5">
      <w:pPr>
        <w:pStyle w:val="ListParagraph"/>
        <w:numPr>
          <w:ilvl w:val="1"/>
          <w:numId w:val="15"/>
        </w:numPr>
        <w:rPr>
          <w:rFonts w:cstheme="minorHAnsi"/>
        </w:rPr>
      </w:pPr>
      <w:r>
        <w:rPr>
          <w:rFonts w:cstheme="minorHAnsi"/>
        </w:rPr>
        <w:t xml:space="preserve">2 x sealed petri dishes </w:t>
      </w:r>
      <w:r w:rsidR="00F94084">
        <w:rPr>
          <w:rFonts w:cstheme="minorHAnsi"/>
        </w:rPr>
        <w:t>containing</w:t>
      </w:r>
      <w:r>
        <w:rPr>
          <w:rFonts w:cstheme="minorHAnsi"/>
        </w:rPr>
        <w:t xml:space="preserve"> UV colour changing beads</w:t>
      </w:r>
    </w:p>
    <w:p w14:paraId="17596C9C" w14:textId="79C81136" w:rsidR="00C14CA5" w:rsidRDefault="00C14CA5" w:rsidP="00C14CA5">
      <w:pPr>
        <w:pStyle w:val="ListParagraph"/>
        <w:numPr>
          <w:ilvl w:val="1"/>
          <w:numId w:val="15"/>
        </w:numPr>
        <w:rPr>
          <w:rFonts w:cstheme="minorHAnsi"/>
        </w:rPr>
      </w:pPr>
      <w:r>
        <w:rPr>
          <w:rFonts w:cstheme="minorHAnsi"/>
        </w:rPr>
        <w:t>A UV torch</w:t>
      </w:r>
    </w:p>
    <w:p w14:paraId="0B4948A5" w14:textId="54FEF703" w:rsidR="00C14CA5" w:rsidRDefault="00C14CA5" w:rsidP="00C14CA5">
      <w:pPr>
        <w:pStyle w:val="ListParagraph"/>
        <w:numPr>
          <w:ilvl w:val="1"/>
          <w:numId w:val="15"/>
        </w:numPr>
        <w:rPr>
          <w:rFonts w:cstheme="minorHAnsi"/>
        </w:rPr>
      </w:pPr>
      <w:r>
        <w:rPr>
          <w:rFonts w:cstheme="minorHAnsi"/>
        </w:rPr>
        <w:t xml:space="preserve">Sheets of different materials (paper, cellophane, foil) </w:t>
      </w:r>
    </w:p>
    <w:p w14:paraId="5457096D" w14:textId="570B47F2" w:rsidR="00C14CA5" w:rsidRDefault="00C14CA5" w:rsidP="00C14CA5">
      <w:pPr>
        <w:pStyle w:val="ListParagraph"/>
        <w:numPr>
          <w:ilvl w:val="1"/>
          <w:numId w:val="15"/>
        </w:numPr>
        <w:rPr>
          <w:rFonts w:cstheme="minorHAnsi"/>
        </w:rPr>
      </w:pPr>
      <w:r>
        <w:rPr>
          <w:rFonts w:cstheme="minorHAnsi"/>
        </w:rPr>
        <w:t>A UV index chart will be included in the worksheet</w:t>
      </w:r>
    </w:p>
    <w:p w14:paraId="66D3EE85" w14:textId="77777777" w:rsidR="00C14CA5" w:rsidRDefault="00C14CA5" w:rsidP="00C14CA5">
      <w:pPr>
        <w:pStyle w:val="ListParagraph"/>
        <w:ind w:left="1440"/>
        <w:rPr>
          <w:rFonts w:cstheme="minorHAnsi"/>
        </w:rPr>
      </w:pPr>
    </w:p>
    <w:p w14:paraId="7DE13139" w14:textId="16688266" w:rsidR="00C14CA5" w:rsidRDefault="00C14CA5" w:rsidP="003A7799">
      <w:pPr>
        <w:pStyle w:val="ListParagraph"/>
        <w:numPr>
          <w:ilvl w:val="0"/>
          <w:numId w:val="15"/>
        </w:numPr>
        <w:rPr>
          <w:rFonts w:cstheme="minorHAnsi"/>
        </w:rPr>
      </w:pPr>
      <w:r>
        <w:rPr>
          <w:rFonts w:cstheme="minorHAnsi"/>
        </w:rPr>
        <w:t xml:space="preserve">The pupils place a sheet of material </w:t>
      </w:r>
      <w:r w:rsidR="00F94084">
        <w:rPr>
          <w:rFonts w:cstheme="minorHAnsi"/>
        </w:rPr>
        <w:t>on top</w:t>
      </w:r>
      <w:r>
        <w:rPr>
          <w:rFonts w:cstheme="minorHAnsi"/>
        </w:rPr>
        <w:t xml:space="preserve"> of the petri dish and shine than UV torch on it for 10s</w:t>
      </w:r>
    </w:p>
    <w:p w14:paraId="263B2085" w14:textId="10A058C0" w:rsidR="00C14CA5" w:rsidRDefault="00C14CA5" w:rsidP="003A7799">
      <w:pPr>
        <w:pStyle w:val="ListParagraph"/>
        <w:numPr>
          <w:ilvl w:val="0"/>
          <w:numId w:val="15"/>
        </w:numPr>
        <w:rPr>
          <w:rFonts w:cstheme="minorHAnsi"/>
        </w:rPr>
      </w:pPr>
      <w:r>
        <w:rPr>
          <w:rFonts w:cstheme="minorHAnsi"/>
        </w:rPr>
        <w:t xml:space="preserve">They then take the sheet away and immediately compare the colour of the UV colour changing beads to the colour chat and write down the corresponding UV Index rating (the higher the number </w:t>
      </w:r>
      <w:r w:rsidR="00F94084">
        <w:rPr>
          <w:rFonts w:cstheme="minorHAnsi"/>
        </w:rPr>
        <w:t>the</w:t>
      </w:r>
      <w:r>
        <w:rPr>
          <w:rFonts w:cstheme="minorHAnsi"/>
        </w:rPr>
        <w:t xml:space="preserve"> worse it is at absorbing UV light).</w:t>
      </w:r>
    </w:p>
    <w:p w14:paraId="3544F54F" w14:textId="5F57F2E6" w:rsidR="00C14CA5" w:rsidRDefault="00C14CA5" w:rsidP="003A7799">
      <w:pPr>
        <w:pStyle w:val="ListParagraph"/>
        <w:numPr>
          <w:ilvl w:val="0"/>
          <w:numId w:val="15"/>
        </w:numPr>
        <w:rPr>
          <w:rFonts w:cstheme="minorHAnsi"/>
        </w:rPr>
      </w:pPr>
      <w:r>
        <w:rPr>
          <w:rFonts w:cstheme="minorHAnsi"/>
        </w:rPr>
        <w:t xml:space="preserve">They wait until the beads have returned to their original colour and </w:t>
      </w:r>
      <w:r w:rsidR="00F94084">
        <w:rPr>
          <w:rFonts w:cstheme="minorHAnsi"/>
        </w:rPr>
        <w:t>repeat with a different sheet material.</w:t>
      </w:r>
    </w:p>
    <w:p w14:paraId="0D5D0B23" w14:textId="77777777" w:rsidR="003A7799" w:rsidRPr="00E83CA9" w:rsidRDefault="003A7799" w:rsidP="003A7799">
      <w:pPr>
        <w:rPr>
          <w:rFonts w:cstheme="minorHAnsi"/>
          <w:b/>
        </w:rPr>
      </w:pPr>
      <w:r w:rsidRPr="00E83CA9">
        <w:rPr>
          <w:rFonts w:cstheme="minorHAnsi"/>
          <w:b/>
        </w:rPr>
        <w:t>Risks</w:t>
      </w:r>
    </w:p>
    <w:p w14:paraId="4580F144" w14:textId="77777777" w:rsidR="003A7799" w:rsidRPr="00E83CA9" w:rsidRDefault="003A7799" w:rsidP="003A7799">
      <w:pPr>
        <w:pStyle w:val="ListParagraph"/>
        <w:numPr>
          <w:ilvl w:val="0"/>
          <w:numId w:val="15"/>
        </w:numPr>
        <w:rPr>
          <w:rFonts w:cstheme="minorHAnsi"/>
        </w:rPr>
      </w:pPr>
      <w:r w:rsidRPr="00E83CA9">
        <w:rPr>
          <w:rFonts w:cstheme="minorHAnsi"/>
        </w:rPr>
        <w:t>Eye damage – from UV torch. UV torch is long wavelength (395nm) but do not shine in people’s eyes!</w:t>
      </w:r>
    </w:p>
    <w:p w14:paraId="7EB49657" w14:textId="77777777" w:rsidR="003A7799" w:rsidRPr="00E83CA9" w:rsidRDefault="003A7799" w:rsidP="003A7799">
      <w:pPr>
        <w:pStyle w:val="ListParagraph"/>
        <w:numPr>
          <w:ilvl w:val="0"/>
          <w:numId w:val="15"/>
        </w:numPr>
        <w:rPr>
          <w:rFonts w:cstheme="minorHAnsi"/>
        </w:rPr>
      </w:pPr>
      <w:r w:rsidRPr="00E83CA9">
        <w:rPr>
          <w:rFonts w:cstheme="minorHAnsi"/>
        </w:rPr>
        <w:t>Slips on spilled beads – Clear up any spilled UV colour changing beads immediately</w:t>
      </w:r>
    </w:p>
    <w:p w14:paraId="70F8833C" w14:textId="77777777" w:rsidR="003A7799" w:rsidRPr="00E83CA9" w:rsidRDefault="003A7799" w:rsidP="003A7799">
      <w:pPr>
        <w:pStyle w:val="ListParagraph"/>
        <w:numPr>
          <w:ilvl w:val="0"/>
          <w:numId w:val="15"/>
        </w:numPr>
        <w:rPr>
          <w:rFonts w:cstheme="minorHAnsi"/>
        </w:rPr>
      </w:pPr>
      <w:r w:rsidRPr="00E83CA9">
        <w:rPr>
          <w:rFonts w:cstheme="minorHAnsi"/>
        </w:rPr>
        <w:t>Choking hazard – do not swallow beads</w:t>
      </w:r>
    </w:p>
    <w:p w14:paraId="05D4E892" w14:textId="77777777" w:rsidR="00721C8F" w:rsidRPr="00E83CA9" w:rsidRDefault="00721C8F">
      <w:pPr>
        <w:rPr>
          <w:rFonts w:cstheme="minorHAnsi"/>
          <w:b/>
        </w:rPr>
      </w:pPr>
    </w:p>
    <w:p w14:paraId="7A1D3C8E" w14:textId="1CE2EFD6" w:rsidR="00F94084" w:rsidRDefault="00F94084">
      <w:pPr>
        <w:rPr>
          <w:rFonts w:cstheme="minorHAnsi"/>
          <w:b/>
        </w:rPr>
      </w:pPr>
      <w:r>
        <w:rPr>
          <w:rFonts w:cstheme="minorHAnsi"/>
          <w:b/>
        </w:rPr>
        <w:t xml:space="preserve">Activity 3 (all pupils at once) </w:t>
      </w:r>
    </w:p>
    <w:p w14:paraId="4917B524" w14:textId="1758D8B8" w:rsidR="00F94084" w:rsidRPr="006C2D7A" w:rsidRDefault="00F94084" w:rsidP="006C2D7A">
      <w:pPr>
        <w:pStyle w:val="ListParagraph"/>
        <w:numPr>
          <w:ilvl w:val="0"/>
          <w:numId w:val="35"/>
        </w:numPr>
        <w:rPr>
          <w:rFonts w:cstheme="minorHAnsi"/>
          <w:bCs/>
        </w:rPr>
      </w:pPr>
      <w:r w:rsidRPr="006C2D7A">
        <w:rPr>
          <w:rFonts w:cstheme="minorHAnsi"/>
          <w:bCs/>
        </w:rPr>
        <w:t>The pupils will then work on their own, or in pairs, to design a crash helmet and decide which chocolate bar will be best for the helmet and which sheet material to use for the visor.</w:t>
      </w:r>
    </w:p>
    <w:p w14:paraId="467EBF5E" w14:textId="77777777" w:rsidR="006C2D7A" w:rsidRPr="00F94084" w:rsidRDefault="006C2D7A">
      <w:pPr>
        <w:rPr>
          <w:rFonts w:cstheme="minorHAnsi"/>
          <w:bCs/>
        </w:rPr>
      </w:pPr>
    </w:p>
    <w:p w14:paraId="3EFA6230" w14:textId="77777777" w:rsidR="00F94084" w:rsidRPr="00E83CA9" w:rsidRDefault="00F94084">
      <w:pPr>
        <w:rPr>
          <w:rFonts w:cstheme="minorHAnsi"/>
          <w:b/>
        </w:rPr>
      </w:pPr>
    </w:p>
    <w:p w14:paraId="5109DB28" w14:textId="3A41A572" w:rsidR="0032328B" w:rsidRPr="002E318D" w:rsidRDefault="0032328B" w:rsidP="002E318D">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1BF9A7BD" w:rsidR="0032328B" w:rsidRDefault="0032328B" w:rsidP="008026C5"/>
    <w:p w14:paraId="64375727" w14:textId="79182173" w:rsidR="006C6D4C" w:rsidRDefault="006C6D4C">
      <w:pPr>
        <w:rPr>
          <w:rFonts w:ascii="Brandon Grotesque Medium" w:hAnsi="Brandon Grotesque Medium"/>
          <w:b/>
          <w:sz w:val="24"/>
          <w:szCs w:val="24"/>
        </w:rPr>
      </w:pPr>
    </w:p>
    <w:sectPr w:rsidR="006C6D4C" w:rsidSect="00005026">
      <w:headerReference w:type="default" r:id="rId12"/>
      <w:footerReference w:type="default" r:id="rId13"/>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9DBB" w14:textId="77777777" w:rsidR="0007415D" w:rsidRDefault="0007415D" w:rsidP="006816A5">
      <w:pPr>
        <w:spacing w:after="0" w:line="240" w:lineRule="auto"/>
      </w:pPr>
      <w:r>
        <w:separator/>
      </w:r>
    </w:p>
  </w:endnote>
  <w:endnote w:type="continuationSeparator" w:id="0">
    <w:p w14:paraId="235DC5A9" w14:textId="77777777" w:rsidR="0007415D" w:rsidRDefault="0007415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Brandon Grotesque Medium">
    <w:panose1 w:val="020B06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94427"/>
      <w:docPartObj>
        <w:docPartGallery w:val="Page Numbers (Bottom of Page)"/>
        <w:docPartUnique/>
      </w:docPartObj>
    </w:sdtPr>
    <w:sdtEndPr>
      <w:rPr>
        <w:noProof/>
      </w:rPr>
    </w:sdtEndPr>
    <w:sdtContent>
      <w:p w14:paraId="1B71EB64" w14:textId="5D93E3B6" w:rsidR="00106503" w:rsidRDefault="00106503">
        <w:pPr>
          <w:pStyle w:val="Footer"/>
          <w:jc w:val="right"/>
        </w:pPr>
        <w:r>
          <w:fldChar w:fldCharType="begin"/>
        </w:r>
        <w:r>
          <w:instrText xml:space="preserve"> PAGE   \* MERGEFORMAT </w:instrText>
        </w:r>
        <w:r>
          <w:fldChar w:fldCharType="separate"/>
        </w:r>
        <w:r w:rsidR="001175D5">
          <w:rPr>
            <w:noProof/>
          </w:rPr>
          <w:t>6</w:t>
        </w:r>
        <w:r>
          <w:rPr>
            <w:noProof/>
          </w:rPr>
          <w:fldChar w:fldCharType="end"/>
        </w:r>
      </w:p>
    </w:sdtContent>
  </w:sdt>
  <w:p w14:paraId="4ABBDC37" w14:textId="77777777" w:rsidR="00106503" w:rsidRDefault="0010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5427" w14:textId="77777777" w:rsidR="0007415D" w:rsidRDefault="0007415D" w:rsidP="006816A5">
      <w:pPr>
        <w:spacing w:after="0" w:line="240" w:lineRule="auto"/>
      </w:pPr>
      <w:r>
        <w:separator/>
      </w:r>
    </w:p>
  </w:footnote>
  <w:footnote w:type="continuationSeparator" w:id="0">
    <w:p w14:paraId="73FC0E3E" w14:textId="77777777" w:rsidR="0007415D" w:rsidRDefault="0007415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3878" w14:textId="77777777" w:rsidR="00106503" w:rsidRDefault="00106503">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3C6"/>
    <w:multiLevelType w:val="hybridMultilevel"/>
    <w:tmpl w:val="2F5A0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2F21B9"/>
    <w:multiLevelType w:val="hybridMultilevel"/>
    <w:tmpl w:val="4E2A38E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02E673B2"/>
    <w:multiLevelType w:val="hybridMultilevel"/>
    <w:tmpl w:val="8ED4E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AF7812"/>
    <w:multiLevelType w:val="hybridMultilevel"/>
    <w:tmpl w:val="1AB85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DD64BA"/>
    <w:multiLevelType w:val="hybridMultilevel"/>
    <w:tmpl w:val="ADAAE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54E44"/>
    <w:multiLevelType w:val="hybridMultilevel"/>
    <w:tmpl w:val="6202563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15:restartNumberingAfterBreak="0">
    <w:nsid w:val="0A5057E6"/>
    <w:multiLevelType w:val="hybridMultilevel"/>
    <w:tmpl w:val="D4B8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8722DB"/>
    <w:multiLevelType w:val="hybridMultilevel"/>
    <w:tmpl w:val="B126B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4447C"/>
    <w:multiLevelType w:val="hybridMultilevel"/>
    <w:tmpl w:val="CA7A3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0F77E2"/>
    <w:multiLevelType w:val="hybridMultilevel"/>
    <w:tmpl w:val="542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31ABA"/>
    <w:multiLevelType w:val="hybridMultilevel"/>
    <w:tmpl w:val="3A3806D8"/>
    <w:lvl w:ilvl="0" w:tplc="08090001">
      <w:start w:val="1"/>
      <w:numFmt w:val="bullet"/>
      <w:lvlText w:val=""/>
      <w:lvlJc w:val="left"/>
      <w:pPr>
        <w:ind w:left="1459" w:hanging="360"/>
      </w:pPr>
      <w:rPr>
        <w:rFonts w:ascii="Symbol" w:hAnsi="Symbol" w:hint="default"/>
      </w:rPr>
    </w:lvl>
    <w:lvl w:ilvl="1" w:tplc="08090003" w:tentative="1">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11" w15:restartNumberingAfterBreak="0">
    <w:nsid w:val="256841CE"/>
    <w:multiLevelType w:val="hybridMultilevel"/>
    <w:tmpl w:val="4C46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802664"/>
    <w:multiLevelType w:val="hybridMultilevel"/>
    <w:tmpl w:val="2116C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F529E"/>
    <w:multiLevelType w:val="hybridMultilevel"/>
    <w:tmpl w:val="5E3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869D1"/>
    <w:multiLevelType w:val="hybridMultilevel"/>
    <w:tmpl w:val="68120E4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15" w15:restartNumberingAfterBreak="0">
    <w:nsid w:val="46754464"/>
    <w:multiLevelType w:val="hybridMultilevel"/>
    <w:tmpl w:val="BD003528"/>
    <w:lvl w:ilvl="0" w:tplc="619E55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95E0F"/>
    <w:multiLevelType w:val="hybridMultilevel"/>
    <w:tmpl w:val="0EA2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D71BB"/>
    <w:multiLevelType w:val="hybridMultilevel"/>
    <w:tmpl w:val="B2A01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7C316A"/>
    <w:multiLevelType w:val="hybridMultilevel"/>
    <w:tmpl w:val="3FA28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88628C"/>
    <w:multiLevelType w:val="hybridMultilevel"/>
    <w:tmpl w:val="AB6C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F521C"/>
    <w:multiLevelType w:val="hybridMultilevel"/>
    <w:tmpl w:val="8514F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987D7D"/>
    <w:multiLevelType w:val="hybridMultilevel"/>
    <w:tmpl w:val="FF50367E"/>
    <w:lvl w:ilvl="0" w:tplc="619E55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F427D"/>
    <w:multiLevelType w:val="hybridMultilevel"/>
    <w:tmpl w:val="33D6F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E0077"/>
    <w:multiLevelType w:val="hybridMultilevel"/>
    <w:tmpl w:val="91B0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C050B"/>
    <w:multiLevelType w:val="hybridMultilevel"/>
    <w:tmpl w:val="5126872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25" w15:restartNumberingAfterBreak="0">
    <w:nsid w:val="58795999"/>
    <w:multiLevelType w:val="hybridMultilevel"/>
    <w:tmpl w:val="3A8A3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CB5899"/>
    <w:multiLevelType w:val="hybridMultilevel"/>
    <w:tmpl w:val="5F6E5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12856"/>
    <w:multiLevelType w:val="hybridMultilevel"/>
    <w:tmpl w:val="A52C2E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C626B18"/>
    <w:multiLevelType w:val="hybridMultilevel"/>
    <w:tmpl w:val="2F16CA10"/>
    <w:lvl w:ilvl="0" w:tplc="08090001">
      <w:start w:val="1"/>
      <w:numFmt w:val="bullet"/>
      <w:lvlText w:val=""/>
      <w:lvlJc w:val="left"/>
      <w:pPr>
        <w:ind w:left="720" w:hanging="360"/>
      </w:pPr>
      <w:rPr>
        <w:rFonts w:ascii="Symbol" w:hAnsi="Symbol" w:hint="default"/>
      </w:rPr>
    </w:lvl>
    <w:lvl w:ilvl="1" w:tplc="74D23740">
      <w:numFmt w:val="bullet"/>
      <w:lvlText w:val="-"/>
      <w:lvlJc w:val="left"/>
      <w:pPr>
        <w:ind w:left="1440" w:hanging="360"/>
      </w:pPr>
      <w:rPr>
        <w:rFonts w:ascii="Calibri" w:eastAsiaTheme="minorEastAsi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067377"/>
    <w:multiLevelType w:val="hybridMultilevel"/>
    <w:tmpl w:val="B0F89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D2462"/>
    <w:multiLevelType w:val="hybridMultilevel"/>
    <w:tmpl w:val="1C544D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917AEA"/>
    <w:multiLevelType w:val="hybridMultilevel"/>
    <w:tmpl w:val="2254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44C1F"/>
    <w:multiLevelType w:val="hybridMultilevel"/>
    <w:tmpl w:val="534AB17E"/>
    <w:lvl w:ilvl="0" w:tplc="548CDD32">
      <w:start w:val="1"/>
      <w:numFmt w:val="bullet"/>
      <w:lvlText w:val="-"/>
      <w:lvlJc w:val="left"/>
      <w:pPr>
        <w:ind w:left="720" w:hanging="360"/>
      </w:pPr>
      <w:rPr>
        <w:rFonts w:ascii="Calibri" w:eastAsia="Times New Roman" w:hAnsi="Calibri" w:cs="Calibri"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714E4A"/>
    <w:multiLevelType w:val="hybridMultilevel"/>
    <w:tmpl w:val="26E0B4CC"/>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34" w15:restartNumberingAfterBreak="0">
    <w:nsid w:val="7D0755B8"/>
    <w:multiLevelType w:val="hybridMultilevel"/>
    <w:tmpl w:val="E1A05314"/>
    <w:lvl w:ilvl="0" w:tplc="619E55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13B97"/>
    <w:multiLevelType w:val="hybridMultilevel"/>
    <w:tmpl w:val="383A5A9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4057105">
    <w:abstractNumId w:val="18"/>
  </w:num>
  <w:num w:numId="2" w16cid:durableId="665281899">
    <w:abstractNumId w:val="10"/>
  </w:num>
  <w:num w:numId="3" w16cid:durableId="1403718584">
    <w:abstractNumId w:val="23"/>
  </w:num>
  <w:num w:numId="4" w16cid:durableId="1160999826">
    <w:abstractNumId w:val="20"/>
  </w:num>
  <w:num w:numId="5" w16cid:durableId="364402231">
    <w:abstractNumId w:val="0"/>
  </w:num>
  <w:num w:numId="6" w16cid:durableId="1498301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6037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30306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708382">
    <w:abstractNumId w:val="25"/>
  </w:num>
  <w:num w:numId="10" w16cid:durableId="1048870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633245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2829832">
    <w:abstractNumId w:val="30"/>
  </w:num>
  <w:num w:numId="13" w16cid:durableId="216016327">
    <w:abstractNumId w:val="6"/>
  </w:num>
  <w:num w:numId="14" w16cid:durableId="1098255091">
    <w:abstractNumId w:val="8"/>
  </w:num>
  <w:num w:numId="15" w16cid:durableId="1658074956">
    <w:abstractNumId w:val="11"/>
  </w:num>
  <w:num w:numId="16" w16cid:durableId="1062555865">
    <w:abstractNumId w:val="2"/>
  </w:num>
  <w:num w:numId="17" w16cid:durableId="2087725526">
    <w:abstractNumId w:val="17"/>
  </w:num>
  <w:num w:numId="18" w16cid:durableId="374543832">
    <w:abstractNumId w:val="3"/>
  </w:num>
  <w:num w:numId="19" w16cid:durableId="1872954690">
    <w:abstractNumId w:val="1"/>
  </w:num>
  <w:num w:numId="20" w16cid:durableId="1494295896">
    <w:abstractNumId w:val="33"/>
  </w:num>
  <w:num w:numId="21" w16cid:durableId="1397359732">
    <w:abstractNumId w:val="14"/>
  </w:num>
  <w:num w:numId="22" w16cid:durableId="1783957586">
    <w:abstractNumId w:val="24"/>
  </w:num>
  <w:num w:numId="23" w16cid:durableId="1701390519">
    <w:abstractNumId w:val="31"/>
  </w:num>
  <w:num w:numId="24" w16cid:durableId="1624075810">
    <w:abstractNumId w:val="9"/>
  </w:num>
  <w:num w:numId="25" w16cid:durableId="379862465">
    <w:abstractNumId w:val="19"/>
  </w:num>
  <w:num w:numId="26" w16cid:durableId="1594128542">
    <w:abstractNumId w:val="16"/>
  </w:num>
  <w:num w:numId="27" w16cid:durableId="347416351">
    <w:abstractNumId w:val="5"/>
  </w:num>
  <w:num w:numId="28" w16cid:durableId="1046375778">
    <w:abstractNumId w:val="12"/>
  </w:num>
  <w:num w:numId="29" w16cid:durableId="1100565888">
    <w:abstractNumId w:val="35"/>
  </w:num>
  <w:num w:numId="30" w16cid:durableId="285934417">
    <w:abstractNumId w:val="26"/>
  </w:num>
  <w:num w:numId="31" w16cid:durableId="1079911508">
    <w:abstractNumId w:val="29"/>
  </w:num>
  <w:num w:numId="32" w16cid:durableId="1082139130">
    <w:abstractNumId w:val="15"/>
  </w:num>
  <w:num w:numId="33" w16cid:durableId="1003706835">
    <w:abstractNumId w:val="21"/>
  </w:num>
  <w:num w:numId="34" w16cid:durableId="647249775">
    <w:abstractNumId w:val="27"/>
  </w:num>
  <w:num w:numId="35" w16cid:durableId="1191719076">
    <w:abstractNumId w:val="13"/>
  </w:num>
  <w:num w:numId="36" w16cid:durableId="983848985">
    <w:abstractNumId w:val="34"/>
  </w:num>
  <w:num w:numId="37" w16cid:durableId="198081705">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026"/>
    <w:rsid w:val="00010482"/>
    <w:rsid w:val="00015710"/>
    <w:rsid w:val="00026968"/>
    <w:rsid w:val="00033444"/>
    <w:rsid w:val="00040BE4"/>
    <w:rsid w:val="000445A0"/>
    <w:rsid w:val="00047790"/>
    <w:rsid w:val="00050665"/>
    <w:rsid w:val="0007415D"/>
    <w:rsid w:val="00076927"/>
    <w:rsid w:val="00092013"/>
    <w:rsid w:val="000924AF"/>
    <w:rsid w:val="00094FF8"/>
    <w:rsid w:val="0009684C"/>
    <w:rsid w:val="000975C5"/>
    <w:rsid w:val="00097A46"/>
    <w:rsid w:val="000A24A4"/>
    <w:rsid w:val="000B6294"/>
    <w:rsid w:val="000C6881"/>
    <w:rsid w:val="000D5374"/>
    <w:rsid w:val="000D7D2D"/>
    <w:rsid w:val="000E0634"/>
    <w:rsid w:val="000E0976"/>
    <w:rsid w:val="000E38F7"/>
    <w:rsid w:val="001034B2"/>
    <w:rsid w:val="00103752"/>
    <w:rsid w:val="00106503"/>
    <w:rsid w:val="001075DD"/>
    <w:rsid w:val="0011507D"/>
    <w:rsid w:val="001175D5"/>
    <w:rsid w:val="0012318F"/>
    <w:rsid w:val="00131518"/>
    <w:rsid w:val="00131785"/>
    <w:rsid w:val="00134E03"/>
    <w:rsid w:val="001462BA"/>
    <w:rsid w:val="00165172"/>
    <w:rsid w:val="001702DA"/>
    <w:rsid w:val="00172619"/>
    <w:rsid w:val="0017300B"/>
    <w:rsid w:val="00173BDC"/>
    <w:rsid w:val="00174A26"/>
    <w:rsid w:val="00175738"/>
    <w:rsid w:val="001A365A"/>
    <w:rsid w:val="001A42CD"/>
    <w:rsid w:val="001B34BD"/>
    <w:rsid w:val="001C360D"/>
    <w:rsid w:val="001C6F19"/>
    <w:rsid w:val="001D1271"/>
    <w:rsid w:val="001D450E"/>
    <w:rsid w:val="001D4791"/>
    <w:rsid w:val="001D588B"/>
    <w:rsid w:val="001D7944"/>
    <w:rsid w:val="001E44FD"/>
    <w:rsid w:val="00211E6D"/>
    <w:rsid w:val="0021277D"/>
    <w:rsid w:val="0022245D"/>
    <w:rsid w:val="00223AF7"/>
    <w:rsid w:val="0022451D"/>
    <w:rsid w:val="00231A0D"/>
    <w:rsid w:val="00232D09"/>
    <w:rsid w:val="00235BFD"/>
    <w:rsid w:val="0024640D"/>
    <w:rsid w:val="00247A1C"/>
    <w:rsid w:val="002514B7"/>
    <w:rsid w:val="002537CB"/>
    <w:rsid w:val="00270C1D"/>
    <w:rsid w:val="0027556F"/>
    <w:rsid w:val="00280976"/>
    <w:rsid w:val="0029053C"/>
    <w:rsid w:val="002A3E17"/>
    <w:rsid w:val="002A5BF0"/>
    <w:rsid w:val="002C053F"/>
    <w:rsid w:val="002C46E4"/>
    <w:rsid w:val="002C4C9D"/>
    <w:rsid w:val="002D1473"/>
    <w:rsid w:val="002D705A"/>
    <w:rsid w:val="002E318D"/>
    <w:rsid w:val="002E5FE5"/>
    <w:rsid w:val="002F296F"/>
    <w:rsid w:val="002F38FE"/>
    <w:rsid w:val="0031035C"/>
    <w:rsid w:val="00310C0C"/>
    <w:rsid w:val="00310C33"/>
    <w:rsid w:val="00313C42"/>
    <w:rsid w:val="00322C0D"/>
    <w:rsid w:val="0032328B"/>
    <w:rsid w:val="003276AB"/>
    <w:rsid w:val="00327A08"/>
    <w:rsid w:val="00343354"/>
    <w:rsid w:val="00351A0F"/>
    <w:rsid w:val="00355BCD"/>
    <w:rsid w:val="00356459"/>
    <w:rsid w:val="003762C3"/>
    <w:rsid w:val="003836A5"/>
    <w:rsid w:val="00392AE9"/>
    <w:rsid w:val="003932F9"/>
    <w:rsid w:val="003A2198"/>
    <w:rsid w:val="003A7799"/>
    <w:rsid w:val="003B045B"/>
    <w:rsid w:val="003C6289"/>
    <w:rsid w:val="003D10A5"/>
    <w:rsid w:val="003D2E81"/>
    <w:rsid w:val="003E6F29"/>
    <w:rsid w:val="00401353"/>
    <w:rsid w:val="00410A73"/>
    <w:rsid w:val="0042493F"/>
    <w:rsid w:val="00425295"/>
    <w:rsid w:val="00432D25"/>
    <w:rsid w:val="00442B6E"/>
    <w:rsid w:val="00443D9C"/>
    <w:rsid w:val="00475BCF"/>
    <w:rsid w:val="00476D46"/>
    <w:rsid w:val="00486409"/>
    <w:rsid w:val="00486DFD"/>
    <w:rsid w:val="00490ED6"/>
    <w:rsid w:val="004A5F9E"/>
    <w:rsid w:val="004C3E75"/>
    <w:rsid w:val="004D4681"/>
    <w:rsid w:val="004E025B"/>
    <w:rsid w:val="005046F9"/>
    <w:rsid w:val="00505A0A"/>
    <w:rsid w:val="005143B5"/>
    <w:rsid w:val="005202A0"/>
    <w:rsid w:val="0052040B"/>
    <w:rsid w:val="00525D65"/>
    <w:rsid w:val="00526A0C"/>
    <w:rsid w:val="0054573C"/>
    <w:rsid w:val="0054775C"/>
    <w:rsid w:val="005526F9"/>
    <w:rsid w:val="00570745"/>
    <w:rsid w:val="00574B01"/>
    <w:rsid w:val="00576B7D"/>
    <w:rsid w:val="005770AD"/>
    <w:rsid w:val="00582341"/>
    <w:rsid w:val="00596296"/>
    <w:rsid w:val="005A1A24"/>
    <w:rsid w:val="005A67D5"/>
    <w:rsid w:val="005A6BB5"/>
    <w:rsid w:val="005A6F7C"/>
    <w:rsid w:val="005B2CC3"/>
    <w:rsid w:val="005B5F31"/>
    <w:rsid w:val="005C29A0"/>
    <w:rsid w:val="005D2504"/>
    <w:rsid w:val="005D5094"/>
    <w:rsid w:val="005D7925"/>
    <w:rsid w:val="005E351F"/>
    <w:rsid w:val="005E4D20"/>
    <w:rsid w:val="005F6001"/>
    <w:rsid w:val="00611069"/>
    <w:rsid w:val="00611B62"/>
    <w:rsid w:val="00616896"/>
    <w:rsid w:val="006173A2"/>
    <w:rsid w:val="0062067F"/>
    <w:rsid w:val="0062608C"/>
    <w:rsid w:val="00635CEC"/>
    <w:rsid w:val="006373B1"/>
    <w:rsid w:val="006603AD"/>
    <w:rsid w:val="0066435A"/>
    <w:rsid w:val="006816A5"/>
    <w:rsid w:val="00683A80"/>
    <w:rsid w:val="00684DAD"/>
    <w:rsid w:val="006933FF"/>
    <w:rsid w:val="00694E1C"/>
    <w:rsid w:val="006A08D0"/>
    <w:rsid w:val="006B0534"/>
    <w:rsid w:val="006C2D7A"/>
    <w:rsid w:val="006C599B"/>
    <w:rsid w:val="006C6D4C"/>
    <w:rsid w:val="006D4660"/>
    <w:rsid w:val="006D4BB8"/>
    <w:rsid w:val="006E1ABD"/>
    <w:rsid w:val="006E36CC"/>
    <w:rsid w:val="006E3E36"/>
    <w:rsid w:val="006F1E1D"/>
    <w:rsid w:val="006F5D78"/>
    <w:rsid w:val="00714702"/>
    <w:rsid w:val="0071473F"/>
    <w:rsid w:val="00721C8F"/>
    <w:rsid w:val="00726E05"/>
    <w:rsid w:val="007361A6"/>
    <w:rsid w:val="007368F9"/>
    <w:rsid w:val="00736EE0"/>
    <w:rsid w:val="00737312"/>
    <w:rsid w:val="007438D8"/>
    <w:rsid w:val="0075656E"/>
    <w:rsid w:val="00760E9A"/>
    <w:rsid w:val="0076280B"/>
    <w:rsid w:val="007762CB"/>
    <w:rsid w:val="007860D1"/>
    <w:rsid w:val="0079135E"/>
    <w:rsid w:val="007961D0"/>
    <w:rsid w:val="0079708F"/>
    <w:rsid w:val="007A11C5"/>
    <w:rsid w:val="007A6400"/>
    <w:rsid w:val="007B4785"/>
    <w:rsid w:val="007E1188"/>
    <w:rsid w:val="007E12C8"/>
    <w:rsid w:val="007E3B7E"/>
    <w:rsid w:val="007E69E3"/>
    <w:rsid w:val="007F0358"/>
    <w:rsid w:val="007F086F"/>
    <w:rsid w:val="007F6DAD"/>
    <w:rsid w:val="007F7E9F"/>
    <w:rsid w:val="008026C5"/>
    <w:rsid w:val="0081539A"/>
    <w:rsid w:val="00817858"/>
    <w:rsid w:val="00827D67"/>
    <w:rsid w:val="008422A5"/>
    <w:rsid w:val="0084467E"/>
    <w:rsid w:val="00845734"/>
    <w:rsid w:val="00864803"/>
    <w:rsid w:val="008659E4"/>
    <w:rsid w:val="00873322"/>
    <w:rsid w:val="00874AF8"/>
    <w:rsid w:val="00886D0D"/>
    <w:rsid w:val="00891C3D"/>
    <w:rsid w:val="00895638"/>
    <w:rsid w:val="008B62FC"/>
    <w:rsid w:val="008B63A0"/>
    <w:rsid w:val="008C4D4C"/>
    <w:rsid w:val="008C5929"/>
    <w:rsid w:val="008D4529"/>
    <w:rsid w:val="008D622D"/>
    <w:rsid w:val="008E33C1"/>
    <w:rsid w:val="008E379A"/>
    <w:rsid w:val="008F0DB2"/>
    <w:rsid w:val="008F3042"/>
    <w:rsid w:val="008F638B"/>
    <w:rsid w:val="00905980"/>
    <w:rsid w:val="0091182D"/>
    <w:rsid w:val="00911CC5"/>
    <w:rsid w:val="00915483"/>
    <w:rsid w:val="00923818"/>
    <w:rsid w:val="00934B21"/>
    <w:rsid w:val="00937772"/>
    <w:rsid w:val="0094486F"/>
    <w:rsid w:val="00951716"/>
    <w:rsid w:val="0095337D"/>
    <w:rsid w:val="00953685"/>
    <w:rsid w:val="009622D0"/>
    <w:rsid w:val="00966372"/>
    <w:rsid w:val="00970DAA"/>
    <w:rsid w:val="00976054"/>
    <w:rsid w:val="00977B42"/>
    <w:rsid w:val="009838C5"/>
    <w:rsid w:val="0099128A"/>
    <w:rsid w:val="009A1218"/>
    <w:rsid w:val="009A6A90"/>
    <w:rsid w:val="009B567F"/>
    <w:rsid w:val="009B7AFD"/>
    <w:rsid w:val="009D0B80"/>
    <w:rsid w:val="009D4BD2"/>
    <w:rsid w:val="009D64DC"/>
    <w:rsid w:val="009D7118"/>
    <w:rsid w:val="009E6BB2"/>
    <w:rsid w:val="009F1905"/>
    <w:rsid w:val="00A0130F"/>
    <w:rsid w:val="00A06990"/>
    <w:rsid w:val="00A13901"/>
    <w:rsid w:val="00A13F5A"/>
    <w:rsid w:val="00A17F43"/>
    <w:rsid w:val="00A20B28"/>
    <w:rsid w:val="00A214C5"/>
    <w:rsid w:val="00A2234C"/>
    <w:rsid w:val="00A325E6"/>
    <w:rsid w:val="00A41FDC"/>
    <w:rsid w:val="00A47EFE"/>
    <w:rsid w:val="00A5232B"/>
    <w:rsid w:val="00A52B6D"/>
    <w:rsid w:val="00A651B8"/>
    <w:rsid w:val="00A73AA4"/>
    <w:rsid w:val="00A760DF"/>
    <w:rsid w:val="00A800B9"/>
    <w:rsid w:val="00A86138"/>
    <w:rsid w:val="00A94FFE"/>
    <w:rsid w:val="00AA1E60"/>
    <w:rsid w:val="00AA6260"/>
    <w:rsid w:val="00AB1F0A"/>
    <w:rsid w:val="00AB59CF"/>
    <w:rsid w:val="00AC5812"/>
    <w:rsid w:val="00AF2929"/>
    <w:rsid w:val="00AF4923"/>
    <w:rsid w:val="00AF4F42"/>
    <w:rsid w:val="00B04D8F"/>
    <w:rsid w:val="00B10A95"/>
    <w:rsid w:val="00B13205"/>
    <w:rsid w:val="00B21699"/>
    <w:rsid w:val="00B23D3F"/>
    <w:rsid w:val="00B25955"/>
    <w:rsid w:val="00B336B1"/>
    <w:rsid w:val="00B345C3"/>
    <w:rsid w:val="00B4447C"/>
    <w:rsid w:val="00B463B7"/>
    <w:rsid w:val="00B61555"/>
    <w:rsid w:val="00B768A8"/>
    <w:rsid w:val="00B854EC"/>
    <w:rsid w:val="00B90D56"/>
    <w:rsid w:val="00B9269D"/>
    <w:rsid w:val="00B96CA5"/>
    <w:rsid w:val="00BA14AF"/>
    <w:rsid w:val="00BB20E2"/>
    <w:rsid w:val="00BB477A"/>
    <w:rsid w:val="00BD6827"/>
    <w:rsid w:val="00BF7EE4"/>
    <w:rsid w:val="00C0590F"/>
    <w:rsid w:val="00C07D4D"/>
    <w:rsid w:val="00C1151B"/>
    <w:rsid w:val="00C14CA5"/>
    <w:rsid w:val="00C21B7A"/>
    <w:rsid w:val="00C22F6C"/>
    <w:rsid w:val="00C261D1"/>
    <w:rsid w:val="00C32443"/>
    <w:rsid w:val="00C40AE2"/>
    <w:rsid w:val="00C540D0"/>
    <w:rsid w:val="00C74B64"/>
    <w:rsid w:val="00C94F1C"/>
    <w:rsid w:val="00CA65A1"/>
    <w:rsid w:val="00CB21C0"/>
    <w:rsid w:val="00CB6461"/>
    <w:rsid w:val="00CB763B"/>
    <w:rsid w:val="00CC16EA"/>
    <w:rsid w:val="00CC377D"/>
    <w:rsid w:val="00CC7C3B"/>
    <w:rsid w:val="00CE18DD"/>
    <w:rsid w:val="00CE63AB"/>
    <w:rsid w:val="00D1025C"/>
    <w:rsid w:val="00D12763"/>
    <w:rsid w:val="00D161AF"/>
    <w:rsid w:val="00D25EDF"/>
    <w:rsid w:val="00D26A2B"/>
    <w:rsid w:val="00D270E1"/>
    <w:rsid w:val="00D35372"/>
    <w:rsid w:val="00D54708"/>
    <w:rsid w:val="00D70718"/>
    <w:rsid w:val="00D72615"/>
    <w:rsid w:val="00D777E9"/>
    <w:rsid w:val="00D80159"/>
    <w:rsid w:val="00D8132D"/>
    <w:rsid w:val="00D84F59"/>
    <w:rsid w:val="00DA19D4"/>
    <w:rsid w:val="00DA6742"/>
    <w:rsid w:val="00DA73CC"/>
    <w:rsid w:val="00DB60C0"/>
    <w:rsid w:val="00DB7D2E"/>
    <w:rsid w:val="00DD02BF"/>
    <w:rsid w:val="00DD3020"/>
    <w:rsid w:val="00DD39C5"/>
    <w:rsid w:val="00DD6318"/>
    <w:rsid w:val="00DD7761"/>
    <w:rsid w:val="00DE0E90"/>
    <w:rsid w:val="00DE2A42"/>
    <w:rsid w:val="00DF228A"/>
    <w:rsid w:val="00DF7534"/>
    <w:rsid w:val="00E07260"/>
    <w:rsid w:val="00E224A5"/>
    <w:rsid w:val="00E428E7"/>
    <w:rsid w:val="00E46C66"/>
    <w:rsid w:val="00E475F2"/>
    <w:rsid w:val="00E52BE3"/>
    <w:rsid w:val="00E70038"/>
    <w:rsid w:val="00E76B6A"/>
    <w:rsid w:val="00E80A1D"/>
    <w:rsid w:val="00E83CA9"/>
    <w:rsid w:val="00E871CE"/>
    <w:rsid w:val="00E97669"/>
    <w:rsid w:val="00EC0521"/>
    <w:rsid w:val="00ED4338"/>
    <w:rsid w:val="00EE1928"/>
    <w:rsid w:val="00F032D9"/>
    <w:rsid w:val="00F05D33"/>
    <w:rsid w:val="00F06378"/>
    <w:rsid w:val="00F119D8"/>
    <w:rsid w:val="00F24AA3"/>
    <w:rsid w:val="00F25A53"/>
    <w:rsid w:val="00F27059"/>
    <w:rsid w:val="00F46716"/>
    <w:rsid w:val="00F505A7"/>
    <w:rsid w:val="00F723A4"/>
    <w:rsid w:val="00F82957"/>
    <w:rsid w:val="00F92109"/>
    <w:rsid w:val="00F94084"/>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gkelc">
    <w:name w:val="hgkelc"/>
    <w:basedOn w:val="DefaultParagraphFont"/>
    <w:rsid w:val="00D54708"/>
  </w:style>
  <w:style w:type="character" w:customStyle="1" w:styleId="jpfdse">
    <w:name w:val="jpfdse"/>
    <w:basedOn w:val="DefaultParagraphFont"/>
    <w:rsid w:val="00D5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370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9CE915E7E23419332312D94934554" ma:contentTypeVersion="4" ma:contentTypeDescription="Create a new document." ma:contentTypeScope="" ma:versionID="a2d1919b7a291e35940b4c49b72bdbe8">
  <xsd:schema xmlns:xsd="http://www.w3.org/2001/XMLSchema" xmlns:xs="http://www.w3.org/2001/XMLSchema" xmlns:p="http://schemas.microsoft.com/office/2006/metadata/properties" xmlns:ns3="30d9ea2a-026e-4453-91df-7cda6c5d3058" targetNamespace="http://schemas.microsoft.com/office/2006/metadata/properties" ma:root="true" ma:fieldsID="ba2a594c78bb01c240c2de193c006588" ns3:_="">
    <xsd:import namespace="30d9ea2a-026e-4453-91df-7cda6c5d30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ea2a-026e-4453-91df-7cda6c5d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3C4D7-AC76-45E9-8861-CA48798D0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ea2a-026e-4453-91df-7cda6c5d3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02FFA-7652-47EA-A8E1-1FBF741E3D6C}">
  <ds:schemaRefs>
    <ds:schemaRef ds:uri="http://schemas.openxmlformats.org/officeDocument/2006/bibliography"/>
  </ds:schemaRefs>
</ds:datastoreItem>
</file>

<file path=customXml/itemProps3.xml><?xml version="1.0" encoding="utf-8"?>
<ds:datastoreItem xmlns:ds="http://schemas.openxmlformats.org/officeDocument/2006/customXml" ds:itemID="{24BA2D43-2317-4CA0-B1A3-F06A7B5E6423}">
  <ds:schemaRefs>
    <ds:schemaRef ds:uri="http://schemas.microsoft.com/sharepoint/v3/contenttype/forms"/>
  </ds:schemaRefs>
</ds:datastoreItem>
</file>

<file path=customXml/itemProps4.xml><?xml version="1.0" encoding="utf-8"?>
<ds:datastoreItem xmlns:ds="http://schemas.openxmlformats.org/officeDocument/2006/customXml" ds:itemID="{D057671F-C83A-4C85-B224-13233370C7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1513</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UoB IT Services</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Christopher Hamlett (Metallurgy and Materials)</cp:lastModifiedBy>
  <cp:revision>6</cp:revision>
  <cp:lastPrinted>2022-06-01T07:37:00Z</cp:lastPrinted>
  <dcterms:created xsi:type="dcterms:W3CDTF">2023-03-21T13:45:00Z</dcterms:created>
  <dcterms:modified xsi:type="dcterms:W3CDTF">2023-03-22T07:28:00Z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0x0101007849CE915E7E23419332312D94934554</vt:lpwstr>
  </property>
</Properties>
</file>